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</w:p>
    <w:p w:rsid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</w:p>
    <w:p w:rsid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</w:p>
    <w:p w:rsid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</w:p>
    <w:p w:rsid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</w:p>
    <w:p w:rsid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</w:p>
    <w:p w:rsidR="00074B3E" w:rsidRP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  <w:r w:rsidRPr="00074B3E">
        <w:rPr>
          <w:sz w:val="36"/>
          <w:szCs w:val="36"/>
        </w:rPr>
        <w:t>Обеспечение образовательного процесса оборудованными учебными кабинетами, объектами для проведения</w:t>
      </w:r>
    </w:p>
    <w:p w:rsidR="00074B3E" w:rsidRPr="00074B3E" w:rsidRDefault="00074B3E" w:rsidP="00074B3E">
      <w:pPr>
        <w:pStyle w:val="ConsPlusNonformat"/>
        <w:widowControl/>
        <w:jc w:val="center"/>
        <w:rPr>
          <w:sz w:val="36"/>
          <w:szCs w:val="36"/>
        </w:rPr>
      </w:pPr>
      <w:r w:rsidRPr="00074B3E">
        <w:rPr>
          <w:sz w:val="36"/>
          <w:szCs w:val="36"/>
        </w:rPr>
        <w:t>практических занятий по образовательным программам</w:t>
      </w:r>
    </w:p>
    <w:p w:rsidR="00074B3E" w:rsidRP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  <w:r w:rsidRPr="00074B3E">
        <w:rPr>
          <w:b/>
          <w:sz w:val="36"/>
          <w:szCs w:val="36"/>
          <w:u w:val="single"/>
        </w:rPr>
        <w:t>муниципального казенного общеобразовательного учреждения «Большемуртинская средняя общеобразовательная школа № 3»</w:t>
      </w: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  <w:r w:rsidRPr="00074B3E">
        <w:rPr>
          <w:b/>
          <w:sz w:val="36"/>
          <w:szCs w:val="36"/>
          <w:u w:val="single"/>
        </w:rPr>
        <w:t>(МКОУ «Большемуртинская СОШ № 3»</w:t>
      </w: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Pr="00074B3E" w:rsidRDefault="00074B3E" w:rsidP="00074B3E">
      <w:pPr>
        <w:pStyle w:val="ConsPlusNonformat"/>
        <w:widowControl/>
        <w:jc w:val="center"/>
        <w:rPr>
          <w:b/>
          <w:sz w:val="36"/>
          <w:szCs w:val="36"/>
          <w:u w:val="single"/>
        </w:rPr>
      </w:pPr>
    </w:p>
    <w:p w:rsidR="00074B3E" w:rsidRPr="00536AC8" w:rsidRDefault="00074B3E" w:rsidP="00074B3E">
      <w:pPr>
        <w:pStyle w:val="ConsPlusNonformat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2720"/>
        <w:gridCol w:w="5091"/>
        <w:gridCol w:w="1559"/>
        <w:gridCol w:w="1701"/>
        <w:gridCol w:w="2650"/>
      </w:tblGrid>
      <w:tr w:rsidR="00074B3E" w:rsidRPr="00536AC8" w:rsidTr="009F28B9">
        <w:trPr>
          <w:cantSplit/>
          <w:trHeight w:val="34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lastRenderedPageBreak/>
              <w:t xml:space="preserve">N </w:t>
            </w:r>
            <w:r w:rsidRPr="00536AC8">
              <w:br/>
              <w:t>п/п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 xml:space="preserve">Уровень, ступень     </w:t>
            </w:r>
            <w:r w:rsidRPr="00536AC8">
              <w:br/>
              <w:t xml:space="preserve">образования, вид     </w:t>
            </w:r>
            <w:r w:rsidRPr="00536AC8">
              <w:br/>
              <w:t xml:space="preserve">образовательной программы </w:t>
            </w:r>
            <w:r w:rsidRPr="00536AC8">
              <w:br/>
              <w:t>(основная/дополнительная),</w:t>
            </w:r>
            <w:r w:rsidRPr="00536AC8">
              <w:br/>
              <w:t xml:space="preserve">направление подготовки,  </w:t>
            </w:r>
            <w:r w:rsidRPr="00536AC8">
              <w:br/>
              <w:t xml:space="preserve">специальность, профессия, </w:t>
            </w:r>
            <w:r w:rsidRPr="00536AC8">
              <w:br/>
              <w:t xml:space="preserve">наименование предмета,  </w:t>
            </w:r>
            <w:r w:rsidRPr="00536AC8">
              <w:br/>
              <w:t xml:space="preserve">дисциплины (модуля) в   </w:t>
            </w:r>
            <w:r w:rsidRPr="00536AC8">
              <w:br/>
              <w:t xml:space="preserve">соответствии с учебным  </w:t>
            </w:r>
            <w:r w:rsidRPr="00536AC8">
              <w:br/>
              <w:t xml:space="preserve">планом        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 xml:space="preserve">Наименование   </w:t>
            </w:r>
            <w:r w:rsidRPr="00536AC8">
              <w:br/>
              <w:t xml:space="preserve">оборудованных   </w:t>
            </w:r>
            <w:r w:rsidRPr="00536AC8">
              <w:br/>
              <w:t>учебных кабинетов,</w:t>
            </w:r>
            <w:r w:rsidRPr="00536AC8">
              <w:br/>
              <w:t xml:space="preserve">объектов     </w:t>
            </w:r>
            <w:r w:rsidRPr="00536AC8">
              <w:br/>
              <w:t xml:space="preserve">для проведения  </w:t>
            </w:r>
            <w:r w:rsidRPr="00536AC8">
              <w:br/>
              <w:t xml:space="preserve">практических   </w:t>
            </w:r>
            <w:r w:rsidRPr="00536AC8">
              <w:br/>
              <w:t>занятий с перечнем</w:t>
            </w:r>
            <w:r w:rsidRPr="00536AC8">
              <w:br/>
              <w:t xml:space="preserve">основного     </w:t>
            </w:r>
            <w:r w:rsidRPr="00536AC8">
              <w:br/>
              <w:t xml:space="preserve">оборудования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>Фактический</w:t>
            </w:r>
            <w:r w:rsidRPr="00536AC8">
              <w:br/>
              <w:t xml:space="preserve">адрес   </w:t>
            </w:r>
            <w:r w:rsidRPr="00536AC8">
              <w:br/>
              <w:t xml:space="preserve">учебных  </w:t>
            </w:r>
            <w:r w:rsidRPr="00536AC8">
              <w:br/>
              <w:t>кабинетов и</w:t>
            </w:r>
            <w:r w:rsidRPr="00536AC8">
              <w:br/>
              <w:t xml:space="preserve">объектов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>Форма владения,</w:t>
            </w:r>
            <w:r w:rsidRPr="00536AC8">
              <w:br/>
              <w:t xml:space="preserve">пользования  </w:t>
            </w:r>
            <w:r w:rsidRPr="00536AC8">
              <w:br/>
              <w:t>(собственность,</w:t>
            </w:r>
            <w:r w:rsidRPr="00536AC8">
              <w:br/>
              <w:t xml:space="preserve">оперативное  </w:t>
            </w:r>
            <w:r w:rsidRPr="00536AC8">
              <w:br/>
              <w:t xml:space="preserve">управление,  </w:t>
            </w:r>
            <w:r w:rsidRPr="00536AC8">
              <w:br/>
              <w:t xml:space="preserve">аренда,    </w:t>
            </w:r>
            <w:r w:rsidRPr="00536AC8">
              <w:br/>
              <w:t xml:space="preserve">безвозмездное </w:t>
            </w:r>
            <w:r w:rsidRPr="00536AC8">
              <w:br/>
              <w:t xml:space="preserve">пользование и </w:t>
            </w:r>
            <w:r w:rsidRPr="00536AC8">
              <w:br/>
              <w:t xml:space="preserve">др.)     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>Реквизиты и</w:t>
            </w:r>
            <w:r w:rsidRPr="00536AC8">
              <w:br/>
              <w:t xml:space="preserve">сроки      </w:t>
            </w:r>
            <w:r w:rsidRPr="00536AC8">
              <w:br/>
              <w:t xml:space="preserve">действия   </w:t>
            </w:r>
            <w:r w:rsidRPr="00536AC8">
              <w:br/>
              <w:t>правоустанавливающих</w:t>
            </w:r>
            <w:r w:rsidRPr="00536AC8">
              <w:br/>
              <w:t xml:space="preserve">документов </w:t>
            </w:r>
          </w:p>
        </w:tc>
      </w:tr>
      <w:tr w:rsidR="00074B3E" w:rsidRPr="00536AC8" w:rsidTr="009F28B9">
        <w:trPr>
          <w:cantSplit/>
          <w:trHeight w:val="57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 xml:space="preserve">1.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  <w:r w:rsidRPr="00536AC8">
              <w:rPr>
                <w:b/>
              </w:rPr>
              <w:t>Общеобразовательный,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начальное общее образование</w:t>
            </w:r>
          </w:p>
          <w:p w:rsidR="00074B3E" w:rsidRPr="00536AC8" w:rsidRDefault="00074B3E" w:rsidP="009F28B9">
            <w:pPr>
              <w:pStyle w:val="ConsPlusNormal"/>
            </w:pP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br/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  <w:r w:rsidRPr="00536AC8">
              <w:rPr>
                <w:b/>
              </w:rPr>
              <w:t xml:space="preserve">Кабинет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начальных классов № 1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ноутбук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100 см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45*45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30*60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циркуль классный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60см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 xml:space="preserve">карта полушарий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b/>
              </w:rPr>
              <w:t xml:space="preserve">- </w:t>
            </w:r>
            <w:r w:rsidRPr="00536AC8">
              <w:t xml:space="preserve">физическая карта России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портреты писателей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уч. таб. лента букв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Цифры , буквы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Склонение сущ.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пл. Здоровый образ жизни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т. Сложение, вычитание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т. Умножение, деление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карта 2-х ст. Россия полит.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Физич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карта природные зоны России.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карта России физическая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нач.шк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4B3E" w:rsidRPr="00536AC8" w:rsidRDefault="00074B3E" w:rsidP="009F28B9"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табл.падежы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(пластик)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663060, Красноярский край, </w:t>
            </w:r>
            <w:proofErr w:type="spellStart"/>
            <w:r w:rsidRPr="00536AC8">
              <w:rPr>
                <w:b/>
              </w:rPr>
              <w:t>пгт</w:t>
            </w:r>
            <w:proofErr w:type="spellEnd"/>
            <w:r w:rsidRPr="00536AC8">
              <w:rPr>
                <w:b/>
              </w:rPr>
              <w:t>. Большая Мурта, ул. Школьная,2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>Оперативное управление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 xml:space="preserve">Свидетельство </w:t>
            </w:r>
          </w:p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 xml:space="preserve">о государственной регистрации права </w:t>
            </w:r>
          </w:p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>№24-24-34/007/2011-358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От 28.10.2011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Срок действия - бессрочный</w:t>
            </w:r>
          </w:p>
        </w:tc>
      </w:tr>
      <w:tr w:rsidR="00074B3E" w:rsidRPr="00536AC8" w:rsidTr="009F28B9">
        <w:trPr>
          <w:cantSplit/>
          <w:trHeight w:val="49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snapToGrid w:val="0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табл.едениц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массы(пластик)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 xml:space="preserve">- </w:t>
            </w:r>
            <w:proofErr w:type="spellStart"/>
            <w:r w:rsidRPr="00536AC8">
              <w:rPr>
                <w:lang w:eastAsia="ru-RU"/>
              </w:rPr>
              <w:t>табл.едениц</w:t>
            </w:r>
            <w:proofErr w:type="spellEnd"/>
            <w:r w:rsidRPr="00536AC8">
              <w:rPr>
                <w:lang w:eastAsia="ru-RU"/>
              </w:rPr>
              <w:t xml:space="preserve"> площади (пластик)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Умей действовать при пожаре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 xml:space="preserve">- к-т табл. по </w:t>
            </w:r>
            <w:proofErr w:type="spellStart"/>
            <w:r w:rsidRPr="00536AC8">
              <w:rPr>
                <w:lang w:eastAsia="ru-RU"/>
              </w:rPr>
              <w:t>матем-ке</w:t>
            </w:r>
            <w:proofErr w:type="spellEnd"/>
            <w:r w:rsidRPr="00536AC8">
              <w:rPr>
                <w:lang w:eastAsia="ru-RU"/>
              </w:rPr>
              <w:t xml:space="preserve"> </w:t>
            </w:r>
            <w:proofErr w:type="spellStart"/>
            <w:r w:rsidRPr="00536AC8">
              <w:rPr>
                <w:lang w:eastAsia="ru-RU"/>
              </w:rPr>
              <w:t>нач</w:t>
            </w:r>
            <w:proofErr w:type="spellEnd"/>
            <w:r w:rsidRPr="00536AC8">
              <w:rPr>
                <w:lang w:eastAsia="ru-RU"/>
              </w:rPr>
              <w:t>\</w:t>
            </w:r>
            <w:proofErr w:type="spellStart"/>
            <w:r w:rsidRPr="00536AC8">
              <w:rPr>
                <w:lang w:eastAsia="ru-RU"/>
              </w:rPr>
              <w:t>шк</w:t>
            </w:r>
            <w:proofErr w:type="spellEnd"/>
            <w:r w:rsidRPr="00536AC8">
              <w:rPr>
                <w:lang w:eastAsia="ru-RU"/>
              </w:rPr>
              <w:t>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Портреты для кабинета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нач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школы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физическая  карта России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карта полушарий для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нач.школы</w:t>
            </w:r>
            <w:proofErr w:type="spellEnd"/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Классные часы в начальной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4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snapToGrid w:val="0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Кабинет начальных классов № 2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Таблицы: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правописание гласных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Cs w:val="16"/>
              </w:rPr>
            </w:pPr>
            <w:r w:rsidRPr="00536AC8">
              <w:t>- глобус земли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100 см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45*45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30*60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циркуль классный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60см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>Опорные табл. по математике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касса букв кноп.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табл. Умножения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табл. стороны горизонта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Круговорот воды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Порядок разбора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Разбор предложений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плакат по математике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 xml:space="preserve">Таблицы Введение в информатику </w:t>
            </w:r>
            <w:proofErr w:type="spellStart"/>
            <w:r w:rsidRPr="00536AC8">
              <w:t>нач.классы</w:t>
            </w:r>
            <w:proofErr w:type="spellEnd"/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умей действовать при пожаре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 xml:space="preserve">- к-т </w:t>
            </w:r>
            <w:proofErr w:type="spellStart"/>
            <w:r w:rsidRPr="00536AC8">
              <w:t>табл</w:t>
            </w:r>
            <w:proofErr w:type="spellEnd"/>
            <w:r w:rsidRPr="00536AC8">
              <w:t xml:space="preserve"> . по математике </w:t>
            </w:r>
            <w:proofErr w:type="spellStart"/>
            <w:r w:rsidRPr="00536AC8">
              <w:t>нач.шк</w:t>
            </w:r>
            <w:proofErr w:type="spellEnd"/>
            <w:r w:rsidRPr="00536AC8">
              <w:t>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табл.падежы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(пластик)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табл.нач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шк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. Окружающий мир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табл.едениц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массы(пластик)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szCs w:val="16"/>
              </w:rPr>
            </w:pPr>
            <w:r w:rsidRPr="00536AC8">
              <w:rPr>
                <w:lang w:eastAsia="ru-RU"/>
              </w:rPr>
              <w:t xml:space="preserve">- </w:t>
            </w:r>
            <w:proofErr w:type="spellStart"/>
            <w:r w:rsidRPr="00536AC8">
              <w:rPr>
                <w:lang w:eastAsia="ru-RU"/>
              </w:rPr>
              <w:t>табл.едениц</w:t>
            </w:r>
            <w:proofErr w:type="spellEnd"/>
            <w:r w:rsidRPr="00536AC8">
              <w:rPr>
                <w:lang w:eastAsia="ru-RU"/>
              </w:rPr>
              <w:t xml:space="preserve"> площади 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Начальная школа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Календарь природы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4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snapToGrid w:val="0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Кабинет начальных классов № 3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Таблицы: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правописание гласных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Cs w:val="16"/>
              </w:rPr>
            </w:pPr>
            <w:r w:rsidRPr="00536AC8">
              <w:t>- глобус земли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100 см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45*45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30*60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циркуль классный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60см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>Опорные табл. по математике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касса букв кноп.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табл. Умножения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табл. стороны горизонта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Круговорот воды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Порядок разбора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Разбор предложений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плакат по математике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 xml:space="preserve">Таблицы Введение в информатику </w:t>
            </w:r>
            <w:proofErr w:type="spellStart"/>
            <w:r w:rsidRPr="00536AC8">
              <w:t>нач.классы</w:t>
            </w:r>
            <w:proofErr w:type="spellEnd"/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умей действовать при пожаре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 xml:space="preserve">- к-т </w:t>
            </w:r>
            <w:proofErr w:type="spellStart"/>
            <w:r w:rsidRPr="00536AC8">
              <w:t>табл</w:t>
            </w:r>
            <w:proofErr w:type="spellEnd"/>
            <w:r w:rsidRPr="00536AC8">
              <w:t xml:space="preserve"> . по математике </w:t>
            </w:r>
            <w:proofErr w:type="spellStart"/>
            <w:r w:rsidRPr="00536AC8">
              <w:t>нач.шк</w:t>
            </w:r>
            <w:proofErr w:type="spellEnd"/>
            <w:r w:rsidRPr="00536AC8">
              <w:t>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табл.падежы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(пластик)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табл.нач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шк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. Окружающий мир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табл.едениц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массы(пластик)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szCs w:val="16"/>
              </w:rPr>
            </w:pPr>
            <w:r w:rsidRPr="00536AC8">
              <w:rPr>
                <w:lang w:eastAsia="ru-RU"/>
              </w:rPr>
              <w:t xml:space="preserve">- </w:t>
            </w:r>
            <w:proofErr w:type="spellStart"/>
            <w:r w:rsidRPr="00536AC8">
              <w:rPr>
                <w:lang w:eastAsia="ru-RU"/>
              </w:rPr>
              <w:t>табл.едениц</w:t>
            </w:r>
            <w:proofErr w:type="spellEnd"/>
            <w:r w:rsidRPr="00536AC8">
              <w:rPr>
                <w:lang w:eastAsia="ru-RU"/>
              </w:rPr>
              <w:t xml:space="preserve"> площади 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Начальная школа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Календарь природы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351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Кабинет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начальных классов  № 4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Таблицы: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правописание гласных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Cs w:val="16"/>
              </w:rPr>
            </w:pPr>
            <w:r w:rsidRPr="00536AC8">
              <w:t>- глобус земли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100 см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45*45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30*60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циркуль классный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60см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>Опорные табл. по математике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касса букв кноп.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табл. Умножения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табл. стороны горизонта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Круговорот воды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Порядок разбора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Разбор предложений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плакат по математике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 xml:space="preserve">Таблицы Введение в информатику </w:t>
            </w:r>
            <w:proofErr w:type="spellStart"/>
            <w:r w:rsidRPr="00536AC8">
              <w:t>нач.классы</w:t>
            </w:r>
            <w:proofErr w:type="spellEnd"/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- умей действовать при пожаре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 xml:space="preserve">- к-т </w:t>
            </w:r>
            <w:proofErr w:type="spellStart"/>
            <w:r w:rsidRPr="00536AC8">
              <w:t>табл</w:t>
            </w:r>
            <w:proofErr w:type="spellEnd"/>
            <w:r w:rsidRPr="00536AC8">
              <w:t xml:space="preserve"> . по математике </w:t>
            </w:r>
            <w:proofErr w:type="spellStart"/>
            <w:r w:rsidRPr="00536AC8">
              <w:t>нач.шк</w:t>
            </w:r>
            <w:proofErr w:type="spellEnd"/>
            <w:r w:rsidRPr="00536AC8">
              <w:t>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табл.падежы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(пластик)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табл.нач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шк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. Окружающий мир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табл.едениц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 массы(пластик)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szCs w:val="16"/>
              </w:rPr>
            </w:pPr>
            <w:r w:rsidRPr="00536AC8">
              <w:rPr>
                <w:lang w:eastAsia="ru-RU"/>
              </w:rPr>
              <w:t xml:space="preserve">- </w:t>
            </w:r>
            <w:proofErr w:type="spellStart"/>
            <w:r w:rsidRPr="00536AC8">
              <w:rPr>
                <w:lang w:eastAsia="ru-RU"/>
              </w:rPr>
              <w:t>табл.едениц</w:t>
            </w:r>
            <w:proofErr w:type="spellEnd"/>
            <w:r w:rsidRPr="00536AC8">
              <w:rPr>
                <w:lang w:eastAsia="ru-RU"/>
              </w:rPr>
              <w:t xml:space="preserve"> площади (пластик)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Начальная школа</w:t>
            </w:r>
          </w:p>
          <w:p w:rsidR="00074B3E" w:rsidRPr="00536AC8" w:rsidRDefault="00074B3E" w:rsidP="009F28B9">
            <w:pPr>
              <w:pStyle w:val="ConsPlusNormal"/>
              <w:ind w:firstLine="0"/>
            </w:pPr>
            <w:r w:rsidRPr="00536AC8">
              <w:t>СД Календарь природы</w:t>
            </w:r>
          </w:p>
          <w:p w:rsidR="00074B3E" w:rsidRPr="00536AC8" w:rsidRDefault="00074B3E" w:rsidP="009F28B9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snapToGrid w:val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rPr>
                <w:b/>
              </w:rPr>
            </w:pPr>
          </w:p>
        </w:tc>
      </w:tr>
      <w:tr w:rsidR="00074B3E" w:rsidRPr="00536AC8" w:rsidTr="009F28B9">
        <w:trPr>
          <w:cantSplit/>
          <w:trHeight w:val="111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lastRenderedPageBreak/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  <w:r w:rsidRPr="00536AC8">
              <w:rPr>
                <w:b/>
              </w:rPr>
              <w:t>Общеобразовательный,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основное общее образование, среднее общее образование</w:t>
            </w:r>
          </w:p>
          <w:p w:rsidR="00074B3E" w:rsidRPr="00536AC8" w:rsidRDefault="00074B3E" w:rsidP="009F28B9">
            <w:pPr>
              <w:pStyle w:val="ConsPlusNormal"/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  <w:r w:rsidRPr="00536AC8">
              <w:rPr>
                <w:b/>
              </w:rPr>
              <w:t xml:space="preserve">Кабинет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русского языка и литературы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b/>
              </w:rPr>
              <w:t>- ноутбук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Таблицы: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таблицы по русск. яз.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t xml:space="preserve">- </w:t>
            </w:r>
            <w:r w:rsidRPr="00536AC8">
              <w:rPr>
                <w:lang w:eastAsia="ru-RU"/>
              </w:rPr>
              <w:t>схема анализа стихотворения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>- Фраза (электронный тренажер по орфографии)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  <w:rPr>
                <w:lang w:eastAsia="ru-RU"/>
              </w:rPr>
            </w:pPr>
            <w:r w:rsidRPr="00536AC8">
              <w:rPr>
                <w:lang w:eastAsia="ru-RU"/>
              </w:rPr>
              <w:t>- схема анализа стихотворения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таблицы Спряжение глагол                     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 - Три склонения имени существительных                                         - таблицы Разбор предложения                       </w:t>
            </w:r>
            <w:r w:rsidRPr="00536AC8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536AC8">
              <w:rPr>
                <w:rFonts w:ascii="Arial" w:hAnsi="Arial" w:cs="Arial"/>
                <w:sz w:val="20"/>
                <w:szCs w:val="20"/>
              </w:rPr>
              <w:t>- Фраза (электронный тренажер по орфографии)</w:t>
            </w:r>
          </w:p>
          <w:tbl>
            <w:tblPr>
              <w:tblW w:w="73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84"/>
            </w:tblGrid>
            <w:tr w:rsidR="00074B3E" w:rsidRPr="00536AC8" w:rsidTr="009F28B9">
              <w:trPr>
                <w:trHeight w:val="120"/>
              </w:trPr>
              <w:tc>
                <w:tcPr>
                  <w:tcW w:w="7384" w:type="dxa"/>
                </w:tcPr>
                <w:p w:rsidR="00074B3E" w:rsidRPr="00536AC8" w:rsidRDefault="00074B3E" w:rsidP="009F28B9">
                  <w:pPr>
                    <w:pStyle w:val="Default"/>
                    <w:rPr>
                      <w:color w:val="auto"/>
                      <w:sz w:val="14"/>
                      <w:szCs w:val="14"/>
                    </w:rPr>
                  </w:pPr>
                  <w:r w:rsidRPr="00536AC8">
                    <w:rPr>
                      <w:color w:val="auto"/>
                      <w:sz w:val="14"/>
                      <w:szCs w:val="14"/>
                    </w:rPr>
                    <w:t xml:space="preserve">1.Знаки препинания между частями бессоюзного сложного предложения </w:t>
                  </w:r>
                </w:p>
                <w:tbl>
                  <w:tblPr>
                    <w:tblW w:w="723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36"/>
                  </w:tblGrid>
                  <w:tr w:rsidR="00074B3E" w:rsidRPr="00536AC8" w:rsidTr="009F28B9">
                    <w:trPr>
                      <w:trHeight w:val="120"/>
                    </w:trPr>
                    <w:tc>
                      <w:tcPr>
                        <w:tcW w:w="7236" w:type="dxa"/>
                      </w:tcPr>
                      <w:p w:rsidR="00074B3E" w:rsidRPr="00536AC8" w:rsidRDefault="00074B3E" w:rsidP="009F28B9">
                        <w:pPr>
                          <w:pStyle w:val="Default"/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536AC8">
                          <w:rPr>
                            <w:color w:val="auto"/>
                            <w:sz w:val="14"/>
                            <w:szCs w:val="14"/>
                          </w:rPr>
                          <w:t xml:space="preserve">2.Знаки препинания в сложных предложениях с разными видами связи. </w:t>
                        </w:r>
                      </w:p>
                      <w:tbl>
                        <w:tblPr>
                          <w:tblW w:w="727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7272"/>
                        </w:tblGrid>
                        <w:tr w:rsidR="00074B3E" w:rsidRPr="00536AC8" w:rsidTr="009F28B9">
                          <w:trPr>
                            <w:trHeight w:val="120"/>
                          </w:trPr>
                          <w:tc>
                            <w:tcPr>
                              <w:tcW w:w="7272" w:type="dxa"/>
                            </w:tcPr>
                            <w:p w:rsidR="00074B3E" w:rsidRPr="00536AC8" w:rsidRDefault="00074B3E" w:rsidP="009F28B9">
                              <w:pPr>
                                <w:pStyle w:val="Default"/>
                                <w:rPr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536AC8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3.</w:t>
                              </w:r>
                              <w:r w:rsidRPr="00536AC8">
                                <w:rPr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</w:rPr>
                                <w:t xml:space="preserve"> Знаки препинания между частями сложноподчиненного предложения </w:t>
                              </w:r>
                            </w:p>
                          </w:tc>
                        </w:tr>
                      </w:tbl>
                      <w:p w:rsidR="00074B3E" w:rsidRPr="00536AC8" w:rsidRDefault="00074B3E" w:rsidP="009F28B9">
                        <w:pPr>
                          <w:pStyle w:val="Default"/>
                          <w:rPr>
                            <w:color w:val="auto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74B3E" w:rsidRPr="00536AC8" w:rsidRDefault="00074B3E" w:rsidP="009F28B9">
                  <w:pPr>
                    <w:pStyle w:val="Default"/>
                    <w:rPr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4.Виды придаточных в сложноподчинённом предложении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5. Виды сложного предложения и знаки препинания  в нем.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6. Главные и второстепенные члены предложения.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7. Правописание ь и ъ знаков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 xml:space="preserve">8. Правописание букв и </w:t>
            </w:r>
            <w:proofErr w:type="spellStart"/>
            <w:r w:rsidRPr="00536AC8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536AC8">
              <w:rPr>
                <w:rFonts w:ascii="Arial" w:hAnsi="Arial" w:cs="Arial"/>
                <w:sz w:val="14"/>
                <w:szCs w:val="14"/>
              </w:rPr>
              <w:t xml:space="preserve"> 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9. Правописание окончаний глаголов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10. Различие не и ни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11. Образование сложных слов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12. Правописание морфем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13. Правописание приставок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14. Правописание суффиксов причастий.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таблицы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Лексика в лирике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Поэтический синтаксис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Схема анализ стихотворения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Жанры в лирике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Сюжет в лирике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Фоника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Реализм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Строфы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4"/>
                <w:szCs w:val="14"/>
              </w:rPr>
            </w:pPr>
            <w:r w:rsidRPr="00536AC8">
              <w:rPr>
                <w:rFonts w:ascii="Arial" w:hAnsi="Arial" w:cs="Arial"/>
                <w:sz w:val="14"/>
                <w:szCs w:val="14"/>
              </w:rPr>
              <w:t>Проблема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Кабинет информатики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-Экран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-колонки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- Проектор мультимедийный </w:t>
            </w:r>
            <w:r w:rsidRPr="00536AC8">
              <w:rPr>
                <w:lang w:val="en-US"/>
              </w:rPr>
              <w:t>Epson</w:t>
            </w:r>
            <w:r w:rsidRPr="00536AC8">
              <w:t xml:space="preserve"> </w:t>
            </w:r>
            <w:r w:rsidRPr="00536AC8">
              <w:rPr>
                <w:lang w:val="en-US"/>
              </w:rPr>
              <w:t>EB</w:t>
            </w:r>
            <w:r w:rsidRPr="00536AC8">
              <w:t>-</w:t>
            </w:r>
            <w:r w:rsidRPr="00536AC8">
              <w:rPr>
                <w:lang w:val="en-US"/>
              </w:rPr>
              <w:t>S</w:t>
            </w:r>
            <w:r w:rsidRPr="00536AC8">
              <w:t>72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компьютер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в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сборе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персональный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компьютер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р</w:t>
            </w:r>
            <w:r w:rsidRPr="00536AC8">
              <w:rPr>
                <w:rFonts w:ascii="Arial" w:hAnsi="Arial" w:cs="Arial"/>
                <w:sz w:val="20"/>
                <w:szCs w:val="20"/>
              </w:rPr>
              <w:t>/</w:t>
            </w:r>
            <w:r w:rsidRPr="00536AC8">
              <w:rPr>
                <w:rFonts w:ascii="Arial" w:hAnsi="Arial"/>
                <w:sz w:val="20"/>
                <w:szCs w:val="20"/>
              </w:rPr>
              <w:t>м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учителя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персональный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компьютер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р</w:t>
            </w:r>
            <w:r w:rsidRPr="00536AC8">
              <w:rPr>
                <w:rFonts w:ascii="Arial" w:hAnsi="Arial" w:cs="Arial"/>
                <w:sz w:val="20"/>
                <w:szCs w:val="20"/>
              </w:rPr>
              <w:t>/</w:t>
            </w:r>
            <w:r w:rsidRPr="00536AC8">
              <w:rPr>
                <w:rFonts w:ascii="Arial" w:hAnsi="Arial"/>
                <w:sz w:val="20"/>
                <w:szCs w:val="20"/>
              </w:rPr>
              <w:t>м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ученика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персональный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компьютер р</w:t>
            </w:r>
            <w:r w:rsidRPr="00536AC8">
              <w:rPr>
                <w:rFonts w:ascii="Arial" w:hAnsi="Arial" w:cs="Arial"/>
                <w:sz w:val="20"/>
                <w:szCs w:val="20"/>
              </w:rPr>
              <w:t>/</w:t>
            </w:r>
            <w:r w:rsidRPr="00536AC8">
              <w:rPr>
                <w:rFonts w:ascii="Arial" w:hAnsi="Arial"/>
                <w:sz w:val="20"/>
                <w:szCs w:val="20"/>
              </w:rPr>
              <w:t>м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ученика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персональный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компьютер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р</w:t>
            </w:r>
            <w:r w:rsidRPr="00536AC8">
              <w:rPr>
                <w:rFonts w:ascii="Arial" w:hAnsi="Arial" w:cs="Arial"/>
                <w:sz w:val="20"/>
                <w:szCs w:val="20"/>
              </w:rPr>
              <w:t>/</w:t>
            </w:r>
            <w:r w:rsidRPr="00536AC8">
              <w:rPr>
                <w:rFonts w:ascii="Arial" w:hAnsi="Arial"/>
                <w:sz w:val="20"/>
                <w:szCs w:val="20"/>
              </w:rPr>
              <w:t>м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ученика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персональный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компьютер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р</w:t>
            </w:r>
            <w:r w:rsidRPr="00536AC8">
              <w:rPr>
                <w:rFonts w:ascii="Arial" w:hAnsi="Arial" w:cs="Arial"/>
                <w:sz w:val="20"/>
                <w:szCs w:val="20"/>
              </w:rPr>
              <w:t>/</w:t>
            </w:r>
            <w:r w:rsidRPr="00536AC8">
              <w:rPr>
                <w:rFonts w:ascii="Arial" w:hAnsi="Arial"/>
                <w:sz w:val="20"/>
                <w:szCs w:val="20"/>
              </w:rPr>
              <w:t>м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ученика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/>
                <w:sz w:val="20"/>
                <w:szCs w:val="20"/>
              </w:rPr>
              <w:t>- персональный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компьютер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р</w:t>
            </w:r>
            <w:r w:rsidRPr="00536AC8">
              <w:rPr>
                <w:rFonts w:ascii="Arial" w:hAnsi="Arial" w:cs="Arial"/>
                <w:sz w:val="20"/>
                <w:szCs w:val="20"/>
              </w:rPr>
              <w:t>/</w:t>
            </w:r>
            <w:r w:rsidRPr="00536AC8">
              <w:rPr>
                <w:rFonts w:ascii="Arial" w:hAnsi="Arial"/>
                <w:sz w:val="20"/>
                <w:szCs w:val="20"/>
              </w:rPr>
              <w:t>м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ученика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- </w:t>
            </w:r>
            <w:proofErr w:type="spellStart"/>
            <w:r w:rsidRPr="00536AC8">
              <w:t>Ноутбок</w:t>
            </w:r>
            <w:proofErr w:type="spellEnd"/>
            <w:r w:rsidRPr="00536AC8">
              <w:t xml:space="preserve"> </w:t>
            </w:r>
            <w:r w:rsidRPr="00536AC8">
              <w:rPr>
                <w:lang w:val="en-US"/>
              </w:rPr>
              <w:t>Asus</w:t>
            </w:r>
            <w:r w:rsidRPr="00536AC8">
              <w:t xml:space="preserve"> К50С 15.6 "</w:t>
            </w:r>
            <w:r w:rsidRPr="00536AC8">
              <w:rPr>
                <w:lang w:val="en-US"/>
              </w:rPr>
              <w:t>HD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линейка классная 100 см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45*45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уголок классный 30*60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циркуль классный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lang w:eastAsia="ru-RU"/>
              </w:rPr>
              <w:t>- линейка классная 60см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т. по алгебре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т. по геометрии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т. набор тел объемных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т. набор части целого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т. натуральные числа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т. обыкновенные дроби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тригонометрическая функция ч1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тригонометрическая функция ч2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т. квадр. Уравнения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плакат по обучению акад. рисунка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 xml:space="preserve">- плакат </w:t>
            </w:r>
            <w:proofErr w:type="spellStart"/>
            <w:r w:rsidRPr="00536AC8">
              <w:rPr>
                <w:lang w:eastAsia="ru-RU"/>
              </w:rPr>
              <w:t>осн</w:t>
            </w:r>
            <w:proofErr w:type="spellEnd"/>
            <w:r w:rsidRPr="00536AC8">
              <w:rPr>
                <w:lang w:eastAsia="ru-RU"/>
              </w:rPr>
              <w:t xml:space="preserve">. наб. </w:t>
            </w:r>
            <w:proofErr w:type="spellStart"/>
            <w:r w:rsidRPr="00536AC8">
              <w:rPr>
                <w:lang w:eastAsia="ru-RU"/>
              </w:rPr>
              <w:t>перспек</w:t>
            </w:r>
            <w:proofErr w:type="spellEnd"/>
            <w:r w:rsidRPr="00536AC8">
              <w:rPr>
                <w:lang w:eastAsia="ru-RU"/>
              </w:rPr>
              <w:t>.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таблицы Черчение 18 табл.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геометрические фигуры тела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треугольники, четырёхугольники окружности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663060, Красноярский край, </w:t>
            </w:r>
            <w:proofErr w:type="spellStart"/>
            <w:r w:rsidRPr="00536AC8">
              <w:rPr>
                <w:b/>
              </w:rPr>
              <w:t>пгт</w:t>
            </w:r>
            <w:proofErr w:type="spellEnd"/>
            <w:r w:rsidRPr="00536AC8">
              <w:rPr>
                <w:b/>
              </w:rPr>
              <w:t>. Большая Мурта, ул. Школьная,2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>Оперативное управление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 xml:space="preserve">Свидетельство </w:t>
            </w:r>
          </w:p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 xml:space="preserve">о государственной регистрации права </w:t>
            </w:r>
          </w:p>
          <w:p w:rsidR="00074B3E" w:rsidRPr="00536AC8" w:rsidRDefault="00074B3E" w:rsidP="009F28B9">
            <w:pPr>
              <w:pStyle w:val="a3"/>
              <w:snapToGrid w:val="0"/>
              <w:jc w:val="left"/>
              <w:rPr>
                <w:rFonts w:ascii="Arial" w:hAnsi="Arial" w:cs="Arial"/>
                <w:b/>
              </w:rPr>
            </w:pPr>
            <w:r w:rsidRPr="00536AC8">
              <w:rPr>
                <w:rFonts w:ascii="Arial" w:hAnsi="Arial" w:cs="Arial"/>
                <w:b/>
              </w:rPr>
              <w:t>№24-24-34/007/2011-358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От 28.10.2011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Срок действия - бессрочный</w:t>
            </w:r>
          </w:p>
        </w:tc>
      </w:tr>
      <w:tr w:rsidR="00074B3E" w:rsidRPr="00536AC8" w:rsidTr="009F28B9">
        <w:trPr>
          <w:cantSplit/>
          <w:trHeight w:val="11186"/>
        </w:trPr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Кабинет географии</w:t>
            </w:r>
          </w:p>
          <w:p w:rsidR="00074B3E" w:rsidRPr="00536AC8" w:rsidRDefault="00074B3E" w:rsidP="00074B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Физическая карта полушарий. Контурная карта полушарий.</w:t>
            </w:r>
          </w:p>
          <w:p w:rsidR="00074B3E" w:rsidRPr="00536AC8" w:rsidRDefault="00074B3E" w:rsidP="00074B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Восточная Сибирь и Дальний Восток. (социально-экономическая карта.)</w:t>
            </w:r>
          </w:p>
          <w:p w:rsidR="00074B3E" w:rsidRPr="00536AC8" w:rsidRDefault="00074B3E" w:rsidP="009F28B9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Топливная промышленность России.</w:t>
            </w:r>
          </w:p>
          <w:p w:rsidR="00074B3E" w:rsidRPr="00536AC8" w:rsidRDefault="00074B3E" w:rsidP="00074B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Карта океанов. </w:t>
            </w:r>
          </w:p>
          <w:p w:rsidR="00074B3E" w:rsidRPr="00536AC8" w:rsidRDefault="00074B3E" w:rsidP="009F28B9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Природные зоны России.</w:t>
            </w:r>
          </w:p>
          <w:p w:rsidR="00074B3E" w:rsidRPr="00536AC8" w:rsidRDefault="00074B3E" w:rsidP="00074B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Тектоника и минеральные ресурсы России.</w:t>
            </w:r>
          </w:p>
          <w:p w:rsidR="00074B3E" w:rsidRPr="00536AC8" w:rsidRDefault="00074B3E" w:rsidP="009F28B9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Природные зоны России.</w:t>
            </w:r>
          </w:p>
          <w:p w:rsidR="00074B3E" w:rsidRPr="00536AC8" w:rsidRDefault="00074B3E" w:rsidP="00074B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Африка. Физическая карта.</w:t>
            </w:r>
          </w:p>
          <w:p w:rsidR="00074B3E" w:rsidRPr="00536AC8" w:rsidRDefault="00074B3E" w:rsidP="009F28B9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Южная Америка. Политическая карта мира.</w:t>
            </w:r>
          </w:p>
          <w:p w:rsidR="00074B3E" w:rsidRPr="00536AC8" w:rsidRDefault="00074B3E" w:rsidP="00074B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Африка. Физическая карта.</w:t>
            </w:r>
          </w:p>
          <w:p w:rsidR="00074B3E" w:rsidRPr="00536AC8" w:rsidRDefault="00074B3E" w:rsidP="009F28B9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Южная Америка. Политическая карта</w:t>
            </w:r>
          </w:p>
          <w:p w:rsidR="00074B3E" w:rsidRPr="00536AC8" w:rsidRDefault="00074B3E" w:rsidP="009F2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     7. Западная Сибирь. Физическая карта.</w:t>
            </w:r>
          </w:p>
          <w:p w:rsidR="00074B3E" w:rsidRPr="00536AC8" w:rsidRDefault="00074B3E" w:rsidP="009F28B9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Поволжье. Физическая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Государства мира. Политическая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9.Российская Федерация. Политическая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10. Карта мира. Физическая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11. Россия . Физическая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12.Почвенная карта мира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13. Агроклиматические ресурсы России. Геологическая карта России.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14. Австралия и Океания. Политическая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     Австралия и Океания. Физическая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15.Африка. Политическая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    Африка. Политическая карта.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16. Вулканизм и землетрясения.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     Отраслевая структура хозяйства России.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17.Европа. Север России.</w:t>
            </w:r>
          </w:p>
          <w:p w:rsidR="00074B3E" w:rsidRPr="00536AC8" w:rsidRDefault="00074B3E" w:rsidP="009F28B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  18.  Почвенная карта мира.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19. Чёрная и цветная металлургия России.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20.Африка. Социально-экономическая карта.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21. Поволжье. Физическая карта.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 Западная Сибирь. Физическая карта.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22. Богатство морей России. 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 Почвы морей России.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23.Лесной комплекс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24.Мащиностроение и металлообработка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Урал. Физическая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25.Земельные ресурсы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Водные ресурсы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26. Химическая и нефтехимическая промышленность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Центральная Россия.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27. Центральная Россия. Физическая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Северо-западная. Северная Россия. Физическая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28.Электроэнергетика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Европейский Юг России. Социально-экономическая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29. Экологические проблемы мира.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Великие географические открытия.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30.Народы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Народы мира.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31. Движение воды в Мировом океане.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32. Топливная промышленность России.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 Восточная Сибирь. Дальний Восток.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33.Политическая карта мира.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34.Воздушные массы и климаты Земли.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35. Восточная Сибирь. Дальний Восток Физическая карта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Евразия. Политическая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36. Европейский юг России. Физическая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Природные зоны. Биологические ресурсы.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37. Карта звёздного неба.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38.Мировой транспорт.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Энергетика мира.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39.Полезные ископаемые и их использование.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Градусная сеть.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40.Политическая карта мира.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Природные зоны. Растения и животные.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41.Россия. Поволжье. Комплексная карта.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42. Половозрастная пирамида геохронологическая таблица.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43.Постоянные ветры земли. 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 Классификация природных ресурсов. </w:t>
            </w:r>
          </w:p>
          <w:p w:rsidR="00074B3E" w:rsidRPr="00536AC8" w:rsidRDefault="00074B3E" w:rsidP="009F28B9">
            <w:pPr>
              <w:tabs>
                <w:tab w:val="left" w:pos="2970"/>
              </w:tabs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</w:t>
            </w:r>
          </w:p>
          <w:p w:rsidR="00074B3E" w:rsidRPr="00536AC8" w:rsidRDefault="00074B3E" w:rsidP="009F28B9">
            <w:pPr>
              <w:ind w:left="36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 xml:space="preserve">  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Кабинет географии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  <w:r w:rsidRPr="00536AC8">
              <w:rPr>
                <w:sz w:val="16"/>
                <w:szCs w:val="16"/>
                <w:lang w:eastAsia="ru-RU"/>
              </w:rPr>
              <w:t>таблицы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- строение человека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- комплект  таблиц по биологии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цитология, биология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  <w:r w:rsidRPr="00536AC8">
              <w:rPr>
                <w:sz w:val="16"/>
                <w:szCs w:val="16"/>
                <w:lang w:eastAsia="ru-RU"/>
              </w:rPr>
              <w:t>- к-т табл. растения, биология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  <w:r w:rsidRPr="00536AC8">
              <w:rPr>
                <w:sz w:val="16"/>
                <w:szCs w:val="16"/>
                <w:lang w:eastAsia="ru-RU"/>
              </w:rPr>
              <w:t>- Плакат Биология растения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  <w:r w:rsidRPr="00536AC8">
              <w:rPr>
                <w:sz w:val="16"/>
                <w:szCs w:val="16"/>
                <w:lang w:eastAsia="ru-RU"/>
              </w:rPr>
              <w:t>- к-т по анатомии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  <w:r w:rsidRPr="00536AC8">
              <w:rPr>
                <w:sz w:val="16"/>
                <w:szCs w:val="16"/>
                <w:lang w:eastAsia="ru-RU"/>
              </w:rPr>
              <w:t>Покровные стекла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  <w:lang w:eastAsia="ru-RU"/>
              </w:rPr>
            </w:pPr>
            <w:r w:rsidRPr="00536AC8">
              <w:rPr>
                <w:sz w:val="16"/>
                <w:szCs w:val="16"/>
                <w:lang w:eastAsia="ru-RU"/>
              </w:rPr>
              <w:t>скелет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074B3E" w:rsidRPr="00536AC8" w:rsidRDefault="00074B3E" w:rsidP="009F2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11190"/>
        </w:trPr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Диски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Уроки географии Кирилла и </w:t>
            </w:r>
            <w:proofErr w:type="spellStart"/>
            <w:r w:rsidRPr="00536AC8">
              <w:rPr>
                <w:b/>
                <w:sz w:val="16"/>
                <w:szCs w:val="16"/>
              </w:rPr>
              <w:t>Мефодия</w:t>
            </w:r>
            <w:proofErr w:type="spellEnd"/>
            <w:r w:rsidRPr="00536AC8">
              <w:rPr>
                <w:b/>
                <w:sz w:val="16"/>
                <w:szCs w:val="16"/>
              </w:rPr>
              <w:t xml:space="preserve"> 6 класс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Уроки географии Кирилла и </w:t>
            </w:r>
            <w:proofErr w:type="spellStart"/>
            <w:r w:rsidRPr="00536AC8">
              <w:rPr>
                <w:b/>
                <w:sz w:val="16"/>
                <w:szCs w:val="16"/>
              </w:rPr>
              <w:t>Мефодия</w:t>
            </w:r>
            <w:proofErr w:type="spellEnd"/>
            <w:r w:rsidRPr="00536AC8">
              <w:rPr>
                <w:b/>
                <w:sz w:val="16"/>
                <w:szCs w:val="16"/>
              </w:rPr>
              <w:t xml:space="preserve"> 7 класс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Уроки географии Кирилла и </w:t>
            </w:r>
            <w:proofErr w:type="spellStart"/>
            <w:r w:rsidRPr="00536AC8">
              <w:rPr>
                <w:b/>
                <w:sz w:val="16"/>
                <w:szCs w:val="16"/>
              </w:rPr>
              <w:t>Мефодия</w:t>
            </w:r>
            <w:proofErr w:type="spellEnd"/>
            <w:r w:rsidRPr="00536AC8">
              <w:rPr>
                <w:b/>
                <w:sz w:val="16"/>
                <w:szCs w:val="16"/>
              </w:rPr>
              <w:t xml:space="preserve"> 8 </w:t>
            </w:r>
            <w:proofErr w:type="spellStart"/>
            <w:r w:rsidRPr="00536AC8">
              <w:rPr>
                <w:b/>
                <w:sz w:val="16"/>
                <w:szCs w:val="16"/>
              </w:rPr>
              <w:t>клас</w:t>
            </w:r>
            <w:proofErr w:type="spellEnd"/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Уроки географии Кирилла и </w:t>
            </w:r>
            <w:proofErr w:type="spellStart"/>
            <w:r w:rsidRPr="00536AC8">
              <w:rPr>
                <w:b/>
                <w:sz w:val="16"/>
                <w:szCs w:val="16"/>
              </w:rPr>
              <w:t>Мефодия</w:t>
            </w:r>
            <w:proofErr w:type="spellEnd"/>
            <w:r w:rsidRPr="00536AC8">
              <w:rPr>
                <w:b/>
                <w:sz w:val="16"/>
                <w:szCs w:val="16"/>
              </w:rPr>
              <w:t xml:space="preserve"> 9 класс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Уроки географии Кирилла и </w:t>
            </w:r>
            <w:proofErr w:type="spellStart"/>
            <w:r w:rsidRPr="00536AC8">
              <w:rPr>
                <w:b/>
                <w:sz w:val="16"/>
                <w:szCs w:val="16"/>
              </w:rPr>
              <w:t>Мефодия</w:t>
            </w:r>
            <w:proofErr w:type="spellEnd"/>
            <w:r w:rsidRPr="00536AC8">
              <w:rPr>
                <w:b/>
                <w:sz w:val="16"/>
                <w:szCs w:val="16"/>
              </w:rPr>
              <w:t xml:space="preserve"> 10 класс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Физическая география России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География 9,10 класс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География энциклопедия</w:t>
            </w:r>
          </w:p>
          <w:p w:rsidR="00074B3E" w:rsidRPr="00536AC8" w:rsidRDefault="00074B3E" w:rsidP="00074B3E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Большая энциклопедия Кирилла и </w:t>
            </w:r>
            <w:proofErr w:type="spellStart"/>
            <w:r w:rsidRPr="00536AC8">
              <w:rPr>
                <w:b/>
                <w:sz w:val="16"/>
                <w:szCs w:val="16"/>
              </w:rPr>
              <w:t>Мефодия</w:t>
            </w:r>
            <w:proofErr w:type="spellEnd"/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>Компасы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Глобусы 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  <w:rPr>
                <w:b/>
                <w:sz w:val="16"/>
                <w:szCs w:val="16"/>
              </w:rPr>
            </w:pPr>
            <w:r w:rsidRPr="00536AC8">
              <w:rPr>
                <w:b/>
                <w:sz w:val="16"/>
                <w:szCs w:val="16"/>
              </w:rPr>
              <w:t xml:space="preserve">Спортивный зал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- конь гимнастический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-- бревно гимнастическое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- теннисный стол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- мячи волейбольные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-Мячи баскетбольные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- мячи футбольные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-Стойки для прыжков в высоту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- ракетки для настольного тенниса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>- сетка волейбольная</w:t>
            </w:r>
          </w:p>
          <w:p w:rsidR="00074B3E" w:rsidRPr="00536AC8" w:rsidRDefault="00074B3E" w:rsidP="009F28B9">
            <w:pPr>
              <w:rPr>
                <w:sz w:val="16"/>
                <w:szCs w:val="16"/>
              </w:rPr>
            </w:pPr>
            <w:r w:rsidRPr="00536AC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36AC8">
              <w:rPr>
                <w:sz w:val="16"/>
                <w:szCs w:val="16"/>
              </w:rPr>
              <w:t xml:space="preserve"> маты гимнастические</w:t>
            </w:r>
          </w:p>
          <w:p w:rsidR="00074B3E" w:rsidRPr="00536AC8" w:rsidRDefault="00074B3E" w:rsidP="009F28B9">
            <w:pPr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- лыжный инвентарь</w:t>
            </w:r>
          </w:p>
          <w:p w:rsidR="00074B3E" w:rsidRPr="00536AC8" w:rsidRDefault="00074B3E" w:rsidP="009F28B9">
            <w:pPr>
              <w:rPr>
                <w:sz w:val="16"/>
                <w:szCs w:val="16"/>
              </w:rPr>
            </w:pPr>
            <w:r w:rsidRPr="00536AC8">
              <w:rPr>
                <w:sz w:val="16"/>
                <w:szCs w:val="16"/>
              </w:rPr>
              <w:t>-коньки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  <w:lang w:eastAsia="ru-RU"/>
              </w:rPr>
            </w:pPr>
            <w:r w:rsidRPr="00536AC8">
              <w:rPr>
                <w:b/>
                <w:lang w:eastAsia="ru-RU"/>
              </w:rPr>
              <w:t xml:space="preserve">Учебная мастерская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верстак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эл. точило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станок строг.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станок сверл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станок 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токар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-винт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станок фрезер.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Кабинет истории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персональный компьютер \рабочее место ученика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</w:pPr>
            <w:r w:rsidRPr="00536AC8">
              <w:t>Таблицы: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- политические течения 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карта Зап. Европа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карта Киевская Русь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- карта по истории России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карта Российского гос-ва 1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карта России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lang w:eastAsia="ru-RU"/>
              </w:rPr>
              <w:t xml:space="preserve">- карта </w:t>
            </w:r>
            <w:proofErr w:type="spellStart"/>
            <w:r w:rsidRPr="00536AC8">
              <w:rPr>
                <w:lang w:eastAsia="ru-RU"/>
              </w:rPr>
              <w:t>раздр</w:t>
            </w:r>
            <w:proofErr w:type="spellEnd"/>
            <w:r w:rsidRPr="00536AC8">
              <w:rPr>
                <w:lang w:eastAsia="ru-RU"/>
              </w:rPr>
              <w:t xml:space="preserve">. Руси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b/>
              </w:rPr>
              <w:t xml:space="preserve">- </w:t>
            </w:r>
            <w:r w:rsidRPr="00536AC8">
              <w:rPr>
                <w:lang w:eastAsia="ru-RU"/>
              </w:rPr>
              <w:t>- табл. РФ конституционные права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rPr>
                <w:sz w:val="16"/>
                <w:szCs w:val="16"/>
              </w:rPr>
              <w:t xml:space="preserve">- </w:t>
            </w:r>
            <w:proofErr w:type="spellStart"/>
            <w:r w:rsidRPr="00536AC8">
              <w:t>табл.Государственный</w:t>
            </w:r>
            <w:proofErr w:type="spellEnd"/>
            <w:r w:rsidRPr="00536AC8">
              <w:t xml:space="preserve"> герб, фланг, гимн </w:t>
            </w:r>
            <w:r w:rsidRPr="00536AC8">
              <w:rPr>
                <w:lang w:val="en-US"/>
              </w:rPr>
              <w:t>CD</w:t>
            </w:r>
            <w:r w:rsidRPr="00536AC8">
              <w:t xml:space="preserve"> История 5 класс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Атлас древнего мира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Всеобщая история 6 класс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Всеобщая история 7 класс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Всеобщая история 8 класс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Всеобщая история 9 класс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11190"/>
        </w:trPr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Кабинет ОБЖ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- - таблицы Уголок безопасности дорожного движения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уголок по пожарной безопасности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костюм химзащиты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eastAsia="ru-RU"/>
              </w:rPr>
              <w:t xml:space="preserve">- </w:t>
            </w:r>
            <w:r w:rsidRPr="00536AC8">
              <w:t xml:space="preserve">  табл. ОБЖ. </w:t>
            </w:r>
            <w:proofErr w:type="spellStart"/>
            <w:r w:rsidRPr="00536AC8">
              <w:t>Пож</w:t>
            </w:r>
            <w:proofErr w:type="spellEnd"/>
            <w:r w:rsidRPr="00536AC8">
              <w:t>. безопасность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- таблица ОБЖ. ПДД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szCs w:val="16"/>
              </w:rPr>
            </w:pPr>
            <w:r w:rsidRPr="00536AC8">
              <w:t xml:space="preserve">- </w:t>
            </w:r>
            <w:proofErr w:type="spellStart"/>
            <w:r w:rsidRPr="00536AC8">
              <w:t>т.Знаки</w:t>
            </w:r>
            <w:proofErr w:type="spellEnd"/>
            <w:r w:rsidRPr="00536AC8">
              <w:t xml:space="preserve"> дорожного движения</w:t>
            </w:r>
          </w:p>
          <w:p w:rsidR="00074B3E" w:rsidRPr="00536AC8" w:rsidRDefault="00074B3E" w:rsidP="009F28B9">
            <w:r w:rsidRPr="00536AC8">
              <w:rPr>
                <w:rFonts w:ascii="Arial" w:hAnsi="Arial" w:cs="Arial"/>
                <w:sz w:val="20"/>
                <w:szCs w:val="20"/>
              </w:rPr>
              <w:t>- т.</w:t>
            </w:r>
            <w:r w:rsidRPr="00536AC8">
              <w:t xml:space="preserve"> умей действовать при пожаре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табл. Пожарная безопасность, огнетушитель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по ОБЖ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табл. прав. поведения при пожаре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 xml:space="preserve">- </w:t>
            </w:r>
            <w:proofErr w:type="spellStart"/>
            <w:r w:rsidRPr="00536AC8">
              <w:rPr>
                <w:lang w:eastAsia="ru-RU"/>
              </w:rPr>
              <w:t>табл.Пожарная</w:t>
            </w:r>
            <w:proofErr w:type="spellEnd"/>
            <w:r w:rsidRPr="00536AC8">
              <w:rPr>
                <w:lang w:eastAsia="ru-RU"/>
              </w:rPr>
              <w:t xml:space="preserve"> безопасность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Макет-автомата ММГ-АК-74 М № 04140730                                                   - СД Основы безопасности жизнедеятельности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СД - ОБЖ</w:t>
            </w:r>
          </w:p>
          <w:p w:rsidR="00074B3E" w:rsidRPr="00536AC8" w:rsidRDefault="00074B3E" w:rsidP="009F28B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4605"/>
        </w:trPr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Кабинет химии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Ноутбук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>Проектор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Экран 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</w:pPr>
            <w:r w:rsidRPr="00536AC8">
              <w:t>Таблицы: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</w:pPr>
            <w:r w:rsidRPr="00536AC8">
              <w:t xml:space="preserve">- </w:t>
            </w:r>
            <w:proofErr w:type="spellStart"/>
            <w:r w:rsidRPr="00536AC8">
              <w:t>компл</w:t>
            </w:r>
            <w:proofErr w:type="spellEnd"/>
            <w:r w:rsidRPr="00536AC8">
              <w:t>. табл. по химии</w:t>
            </w:r>
          </w:p>
          <w:p w:rsidR="00074B3E" w:rsidRPr="00536AC8" w:rsidRDefault="00074B3E" w:rsidP="009F28B9">
            <w:pPr>
              <w:pStyle w:val="ConsPlusNormal"/>
              <w:snapToGrid w:val="0"/>
              <w:ind w:firstLine="0"/>
              <w:jc w:val="both"/>
            </w:pPr>
            <w:r w:rsidRPr="00536AC8">
              <w:t>- термодинамика плакат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Справочно-</w:t>
            </w:r>
            <w:proofErr w:type="spellStart"/>
            <w:r w:rsidRPr="00536AC8">
              <w:rPr>
                <w:rFonts w:ascii="Arial" w:hAnsi="Arial" w:cs="Arial"/>
                <w:sz w:val="20"/>
                <w:szCs w:val="20"/>
              </w:rPr>
              <w:t>инструк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>. Химия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 xml:space="preserve">- химия  в таблицах 8-9 </w:t>
            </w:r>
            <w:proofErr w:type="spellStart"/>
            <w:r w:rsidRPr="00536AC8">
              <w:rPr>
                <w:lang w:eastAsia="ru-RU"/>
              </w:rPr>
              <w:t>кл</w:t>
            </w:r>
            <w:proofErr w:type="spellEnd"/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 xml:space="preserve">- </w:t>
            </w:r>
            <w:proofErr w:type="spellStart"/>
            <w:r w:rsidRPr="00536AC8">
              <w:rPr>
                <w:lang w:eastAsia="ru-RU"/>
              </w:rPr>
              <w:t>спр</w:t>
            </w:r>
            <w:proofErr w:type="spellEnd"/>
            <w:r w:rsidRPr="00536AC8">
              <w:rPr>
                <w:lang w:eastAsia="ru-RU"/>
              </w:rPr>
              <w:t>. табл. по химии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таблицы Химия клетки</w:t>
            </w:r>
          </w:p>
          <w:p w:rsidR="00074B3E" w:rsidRPr="00536AC8" w:rsidRDefault="00074B3E" w:rsidP="009F28B9">
            <w:pPr>
              <w:rPr>
                <w:rFonts w:ascii="Arial" w:hAnsi="Arial" w:cs="Arial"/>
                <w:sz w:val="20"/>
                <w:szCs w:val="20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таблицы Белки и нуклеиновые кислоты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таблицы Органическая химия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к-т табл. единая система физ. величин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lang w:eastAsia="ru-RU"/>
              </w:rPr>
            </w:pPr>
            <w:r w:rsidRPr="00536AC8">
              <w:rPr>
                <w:lang w:eastAsia="ru-RU"/>
              </w:rPr>
              <w:t>- табл. шкала электромагнитных излучений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 xml:space="preserve">-плакаты по технике безопасности 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Химия 8-11 классы. Виртуальная лаборатория.                                                         </w:t>
            </w:r>
            <w:r w:rsidRPr="00536AC8">
              <w:rPr>
                <w:lang w:val="en-US"/>
              </w:rPr>
              <w:t>CD</w:t>
            </w:r>
            <w:r w:rsidRPr="00536AC8">
              <w:t xml:space="preserve"> Химия 8-11 классы.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Химия для всех. </w:t>
            </w:r>
            <w:r w:rsidRPr="00536AC8">
              <w:rPr>
                <w:lang w:val="en-US"/>
              </w:rPr>
              <w:t>XXI</w:t>
            </w:r>
            <w:r w:rsidRPr="00536AC8">
              <w:t xml:space="preserve">. Решение задач. Самоучитель.                                                           </w:t>
            </w:r>
            <w:r w:rsidRPr="00536AC8">
              <w:rPr>
                <w:lang w:val="en-US"/>
              </w:rPr>
              <w:t>CD</w:t>
            </w:r>
            <w:r w:rsidRPr="00536AC8">
              <w:t xml:space="preserve"> Химия 8 класс. 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Лабораторное оборудование                                                 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t xml:space="preserve">Кабинет физики 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Физика 7-11 классы.                                 </w:t>
            </w:r>
            <w:r w:rsidRPr="00536AC8">
              <w:rPr>
                <w:lang w:val="en-US"/>
              </w:rPr>
              <w:t>CD</w:t>
            </w:r>
            <w:r w:rsidRPr="00536AC8">
              <w:t xml:space="preserve"> Лабораторные работы по физике 7 класс. Виртуальная физическая лаборатория.                                                            </w:t>
            </w:r>
            <w:r w:rsidRPr="00536AC8">
              <w:rPr>
                <w:lang w:val="en-US"/>
              </w:rPr>
              <w:t>CD</w:t>
            </w:r>
            <w:r w:rsidRPr="00536AC8">
              <w:t xml:space="preserve"> Лабораторные работы по физике 8 класс. Виртуальная физическая лаборатория.                                                         </w:t>
            </w:r>
            <w:r w:rsidRPr="00536AC8">
              <w:rPr>
                <w:lang w:val="en-US"/>
              </w:rPr>
              <w:t>CD</w:t>
            </w:r>
            <w:r w:rsidRPr="00536AC8">
              <w:t xml:space="preserve"> Лабораторные работы по физике 9 класс. Виртуальная физическая лаборатория.                                                          </w:t>
            </w:r>
            <w:r w:rsidRPr="00536AC8">
              <w:rPr>
                <w:lang w:val="en-US"/>
              </w:rPr>
              <w:t>CD</w:t>
            </w:r>
            <w:r w:rsidRPr="00536AC8">
              <w:t xml:space="preserve"> Физика. Химия. 9-11 класс Вопросы и ответы на экзаменационные билеты.                                                            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 Лабораторное оборудование                                                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t xml:space="preserve">                                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Кабинет математики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>№ 1, ИЗО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  <w:p w:rsidR="00074B3E" w:rsidRPr="00536AC8" w:rsidRDefault="00074B3E" w:rsidP="009F28B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</w:tr>
      <w:tr w:rsidR="00074B3E" w:rsidRPr="00536AC8" w:rsidTr="009F28B9">
        <w:trPr>
          <w:cantSplit/>
          <w:trHeight w:val="6690"/>
        </w:trPr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  <w:r w:rsidRPr="00536AC8">
              <w:rPr>
                <w:b/>
              </w:rPr>
              <w:t xml:space="preserve">Кабинет математики 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  <w:rPr>
                <w:b/>
              </w:rPr>
            </w:pP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>- ноутбук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линейка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классная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100 </w:t>
            </w:r>
            <w:r w:rsidRPr="00536AC8">
              <w:rPr>
                <w:rFonts w:ascii="Arial" w:hAnsi="Arial"/>
                <w:sz w:val="20"/>
                <w:szCs w:val="20"/>
              </w:rPr>
              <w:t>см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уголок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классный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45*45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уголок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классный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30*60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циркуль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классный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линейка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классная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60</w:t>
            </w:r>
            <w:r w:rsidRPr="00536AC8">
              <w:rPr>
                <w:rFonts w:ascii="Arial" w:hAnsi="Arial"/>
                <w:sz w:val="20"/>
                <w:szCs w:val="20"/>
              </w:rPr>
              <w:t>см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по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алгебре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по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геометрии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набор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тел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объемных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набор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части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целого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натуральные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числа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обыкновенные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дроби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тригонометрическая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функция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ч</w:t>
            </w:r>
            <w:r w:rsidRPr="00536AC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тригонометрическая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функция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ч</w:t>
            </w:r>
            <w:r w:rsidRPr="00536AC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квадр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Уравнения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плакат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по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обучению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акад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рисунка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плакат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6AC8">
              <w:rPr>
                <w:rFonts w:ascii="Arial" w:hAnsi="Arial"/>
                <w:sz w:val="20"/>
                <w:szCs w:val="20"/>
              </w:rPr>
              <w:t>осн</w:t>
            </w:r>
            <w:proofErr w:type="spellEnd"/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наб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AC8">
              <w:rPr>
                <w:rFonts w:ascii="Arial" w:hAnsi="Arial"/>
                <w:sz w:val="20"/>
                <w:szCs w:val="20"/>
              </w:rPr>
              <w:t>перепек</w:t>
            </w:r>
            <w:r w:rsidRPr="00536A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таблицы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Черчение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18 </w:t>
            </w:r>
            <w:r w:rsidRPr="00536AC8">
              <w:rPr>
                <w:rFonts w:ascii="Arial" w:hAnsi="Arial"/>
                <w:sz w:val="20"/>
                <w:szCs w:val="20"/>
              </w:rPr>
              <w:t>табл</w:t>
            </w:r>
            <w:r w:rsidRPr="00536A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4B3E" w:rsidRPr="00536AC8" w:rsidRDefault="00074B3E" w:rsidP="009F28B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A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36AC8">
              <w:rPr>
                <w:rFonts w:ascii="Arial" w:hAnsi="Arial"/>
                <w:sz w:val="20"/>
                <w:szCs w:val="20"/>
              </w:rPr>
              <w:t>геометрические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фигуры</w:t>
            </w:r>
            <w:r w:rsidRPr="00536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AC8">
              <w:rPr>
                <w:rFonts w:ascii="Arial" w:hAnsi="Arial"/>
                <w:sz w:val="20"/>
                <w:szCs w:val="20"/>
              </w:rPr>
              <w:t>тела</w:t>
            </w:r>
          </w:p>
          <w:p w:rsidR="00074B3E" w:rsidRPr="00536AC8" w:rsidRDefault="00074B3E" w:rsidP="009F28B9">
            <w:pPr>
              <w:pStyle w:val="ConsPlusNonformat"/>
              <w:widowControl/>
            </w:pPr>
            <w:r w:rsidRPr="00536AC8">
              <w:rPr>
                <w:rFonts w:ascii="Arial" w:hAnsi="Arial" w:cs="Arial"/>
                <w:lang w:eastAsia="ru-RU"/>
              </w:rPr>
              <w:t xml:space="preserve">- </w:t>
            </w:r>
            <w:r w:rsidRPr="00536AC8">
              <w:rPr>
                <w:rFonts w:ascii="Arial" w:hAnsi="Arial" w:cs="Times New Roman"/>
                <w:lang w:eastAsia="ru-RU"/>
              </w:rPr>
              <w:t>треугольники</w:t>
            </w:r>
            <w:r w:rsidRPr="00536AC8">
              <w:rPr>
                <w:rFonts w:ascii="Arial" w:hAnsi="Arial" w:cs="Arial"/>
                <w:lang w:eastAsia="ru-RU"/>
              </w:rPr>
              <w:t xml:space="preserve">, </w:t>
            </w:r>
            <w:r w:rsidRPr="00536AC8">
              <w:rPr>
                <w:rFonts w:ascii="Arial" w:hAnsi="Arial" w:cs="Times New Roman"/>
                <w:lang w:eastAsia="ru-RU"/>
              </w:rPr>
              <w:t>четырёхугольники окружности</w:t>
            </w:r>
          </w:p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Интерактивная математика                 5-9 классы.</w:t>
            </w:r>
          </w:p>
          <w:p w:rsidR="00074B3E" w:rsidRPr="00536AC8" w:rsidRDefault="00074B3E" w:rsidP="009F28B9">
            <w:pPr>
              <w:pStyle w:val="ConsPlusNormal"/>
              <w:widowControl/>
              <w:ind w:firstLine="0"/>
            </w:pPr>
            <w:r w:rsidRPr="00536AC8">
              <w:rPr>
                <w:lang w:val="en-US"/>
              </w:rPr>
              <w:t>CD</w:t>
            </w:r>
            <w:r w:rsidRPr="00536AC8">
              <w:t xml:space="preserve"> Вычислительная математика и программирование</w:t>
            </w:r>
          </w:p>
          <w:p w:rsidR="00074B3E" w:rsidRPr="00536AC8" w:rsidRDefault="00074B3E" w:rsidP="009F28B9">
            <w:pPr>
              <w:pStyle w:val="ConsPlusNonformat"/>
              <w:rPr>
                <w:b/>
              </w:rPr>
            </w:pPr>
            <w:r w:rsidRPr="00536AC8">
              <w:rPr>
                <w:rFonts w:ascii="Arial" w:hAnsi="Arial" w:cs="Arial"/>
                <w:lang w:val="en-US"/>
              </w:rPr>
              <w:t>CD</w:t>
            </w:r>
            <w:r w:rsidRPr="00536AC8">
              <w:rPr>
                <w:rFonts w:ascii="Arial" w:hAnsi="Arial" w:cs="Arial"/>
              </w:rPr>
              <w:t xml:space="preserve"> Математика 5-11 классы.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4B3E" w:rsidRPr="00536AC8" w:rsidRDefault="00074B3E" w:rsidP="009F28B9">
            <w:pPr>
              <w:pStyle w:val="ConsPlusNormal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B3E" w:rsidRPr="00536AC8" w:rsidRDefault="00074B3E" w:rsidP="009F28B9">
            <w:pPr>
              <w:pStyle w:val="a3"/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074B3E" w:rsidRPr="00536AC8" w:rsidRDefault="00074B3E" w:rsidP="00074B3E">
      <w:pPr>
        <w:pStyle w:val="ConsPlusNonformat"/>
        <w:widowControl/>
      </w:pPr>
    </w:p>
    <w:p w:rsidR="00C74954" w:rsidRDefault="00C74954" w:rsidP="00074B3E"/>
    <w:p w:rsidR="008907CD" w:rsidRDefault="008907CD">
      <w:bookmarkStart w:id="0" w:name="_GoBack"/>
      <w:bookmarkEnd w:id="0"/>
    </w:p>
    <w:sectPr w:rsidR="008907CD" w:rsidSect="00074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ABD"/>
    <w:multiLevelType w:val="hybridMultilevel"/>
    <w:tmpl w:val="0D0035D2"/>
    <w:lvl w:ilvl="0" w:tplc="98173884">
      <w:start w:val="1"/>
      <w:numFmt w:val="decimal"/>
      <w:lvlText w:val="%1."/>
      <w:lvlJc w:val="left"/>
      <w:pPr>
        <w:ind w:left="720" w:hanging="360"/>
      </w:pPr>
    </w:lvl>
    <w:lvl w:ilvl="1" w:tplc="98173884" w:tentative="1">
      <w:start w:val="1"/>
      <w:numFmt w:val="lowerLetter"/>
      <w:lvlText w:val="%2."/>
      <w:lvlJc w:val="left"/>
      <w:pPr>
        <w:ind w:left="1440" w:hanging="360"/>
      </w:pPr>
    </w:lvl>
    <w:lvl w:ilvl="2" w:tplc="98173884" w:tentative="1">
      <w:start w:val="1"/>
      <w:numFmt w:val="lowerRoman"/>
      <w:lvlText w:val="%3."/>
      <w:lvlJc w:val="right"/>
      <w:pPr>
        <w:ind w:left="2160" w:hanging="180"/>
      </w:pPr>
    </w:lvl>
    <w:lvl w:ilvl="3" w:tplc="98173884" w:tentative="1">
      <w:start w:val="1"/>
      <w:numFmt w:val="decimal"/>
      <w:lvlText w:val="%4."/>
      <w:lvlJc w:val="left"/>
      <w:pPr>
        <w:ind w:left="2880" w:hanging="360"/>
      </w:pPr>
    </w:lvl>
    <w:lvl w:ilvl="4" w:tplc="98173884" w:tentative="1">
      <w:start w:val="1"/>
      <w:numFmt w:val="lowerLetter"/>
      <w:lvlText w:val="%5."/>
      <w:lvlJc w:val="left"/>
      <w:pPr>
        <w:ind w:left="3600" w:hanging="360"/>
      </w:pPr>
    </w:lvl>
    <w:lvl w:ilvl="5" w:tplc="98173884" w:tentative="1">
      <w:start w:val="1"/>
      <w:numFmt w:val="lowerRoman"/>
      <w:lvlText w:val="%6."/>
      <w:lvlJc w:val="right"/>
      <w:pPr>
        <w:ind w:left="4320" w:hanging="180"/>
      </w:pPr>
    </w:lvl>
    <w:lvl w:ilvl="6" w:tplc="98173884" w:tentative="1">
      <w:start w:val="1"/>
      <w:numFmt w:val="decimal"/>
      <w:lvlText w:val="%7."/>
      <w:lvlJc w:val="left"/>
      <w:pPr>
        <w:ind w:left="5040" w:hanging="360"/>
      </w:pPr>
    </w:lvl>
    <w:lvl w:ilvl="7" w:tplc="98173884" w:tentative="1">
      <w:start w:val="1"/>
      <w:numFmt w:val="lowerLetter"/>
      <w:lvlText w:val="%8."/>
      <w:lvlJc w:val="left"/>
      <w:pPr>
        <w:ind w:left="5760" w:hanging="360"/>
      </w:pPr>
    </w:lvl>
    <w:lvl w:ilvl="8" w:tplc="98173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60D8"/>
    <w:multiLevelType w:val="hybridMultilevel"/>
    <w:tmpl w:val="229E7EE0"/>
    <w:lvl w:ilvl="0" w:tplc="56358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307FF"/>
    <w:multiLevelType w:val="hybridMultilevel"/>
    <w:tmpl w:val="DBE4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42E7"/>
    <w:multiLevelType w:val="hybridMultilevel"/>
    <w:tmpl w:val="EACE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86"/>
    <w:rsid w:val="000025AC"/>
    <w:rsid w:val="00002FF8"/>
    <w:rsid w:val="000036F3"/>
    <w:rsid w:val="0000421F"/>
    <w:rsid w:val="00004291"/>
    <w:rsid w:val="00011AF1"/>
    <w:rsid w:val="000171E7"/>
    <w:rsid w:val="00023BAF"/>
    <w:rsid w:val="000251B5"/>
    <w:rsid w:val="000259CE"/>
    <w:rsid w:val="00027631"/>
    <w:rsid w:val="00031710"/>
    <w:rsid w:val="0003213D"/>
    <w:rsid w:val="00032916"/>
    <w:rsid w:val="00034EA1"/>
    <w:rsid w:val="00035BB1"/>
    <w:rsid w:val="00036179"/>
    <w:rsid w:val="0004253A"/>
    <w:rsid w:val="00044611"/>
    <w:rsid w:val="0004474A"/>
    <w:rsid w:val="0004558E"/>
    <w:rsid w:val="000464E1"/>
    <w:rsid w:val="0004665A"/>
    <w:rsid w:val="00053C09"/>
    <w:rsid w:val="00055F99"/>
    <w:rsid w:val="00062708"/>
    <w:rsid w:val="000627FB"/>
    <w:rsid w:val="000637C6"/>
    <w:rsid w:val="000642CF"/>
    <w:rsid w:val="000647A6"/>
    <w:rsid w:val="000722C2"/>
    <w:rsid w:val="00074B3E"/>
    <w:rsid w:val="00076463"/>
    <w:rsid w:val="000775E7"/>
    <w:rsid w:val="0008010C"/>
    <w:rsid w:val="00084686"/>
    <w:rsid w:val="000865AA"/>
    <w:rsid w:val="00094064"/>
    <w:rsid w:val="000A4DA4"/>
    <w:rsid w:val="000A61D8"/>
    <w:rsid w:val="000B0A91"/>
    <w:rsid w:val="000B15DB"/>
    <w:rsid w:val="000B35FE"/>
    <w:rsid w:val="000B3A49"/>
    <w:rsid w:val="000B56DF"/>
    <w:rsid w:val="000B681C"/>
    <w:rsid w:val="000D08A5"/>
    <w:rsid w:val="000E0550"/>
    <w:rsid w:val="000E13D2"/>
    <w:rsid w:val="000E37D5"/>
    <w:rsid w:val="000E5F40"/>
    <w:rsid w:val="000E643F"/>
    <w:rsid w:val="000E6763"/>
    <w:rsid w:val="000E6AC6"/>
    <w:rsid w:val="000F59DD"/>
    <w:rsid w:val="000F6C4B"/>
    <w:rsid w:val="00103941"/>
    <w:rsid w:val="00104AAC"/>
    <w:rsid w:val="00106365"/>
    <w:rsid w:val="0011221E"/>
    <w:rsid w:val="001161EA"/>
    <w:rsid w:val="00121704"/>
    <w:rsid w:val="00124A6D"/>
    <w:rsid w:val="001276B2"/>
    <w:rsid w:val="00127A4F"/>
    <w:rsid w:val="0013082F"/>
    <w:rsid w:val="001318F6"/>
    <w:rsid w:val="0013199C"/>
    <w:rsid w:val="00133534"/>
    <w:rsid w:val="0014187B"/>
    <w:rsid w:val="00146270"/>
    <w:rsid w:val="00147812"/>
    <w:rsid w:val="00147F65"/>
    <w:rsid w:val="00152A7F"/>
    <w:rsid w:val="001557D9"/>
    <w:rsid w:val="00156F6D"/>
    <w:rsid w:val="00160BDD"/>
    <w:rsid w:val="001612C0"/>
    <w:rsid w:val="00164E45"/>
    <w:rsid w:val="00167532"/>
    <w:rsid w:val="00171B1A"/>
    <w:rsid w:val="001720A2"/>
    <w:rsid w:val="0017431A"/>
    <w:rsid w:val="00180BE2"/>
    <w:rsid w:val="00180E9D"/>
    <w:rsid w:val="00191030"/>
    <w:rsid w:val="00191AD4"/>
    <w:rsid w:val="00192B5D"/>
    <w:rsid w:val="00195FD2"/>
    <w:rsid w:val="001967CB"/>
    <w:rsid w:val="001A2942"/>
    <w:rsid w:val="001A33FF"/>
    <w:rsid w:val="001A475D"/>
    <w:rsid w:val="001A7CA9"/>
    <w:rsid w:val="001B152B"/>
    <w:rsid w:val="001B289E"/>
    <w:rsid w:val="001B4B42"/>
    <w:rsid w:val="001B5F3F"/>
    <w:rsid w:val="001B7857"/>
    <w:rsid w:val="001C26F4"/>
    <w:rsid w:val="001C2970"/>
    <w:rsid w:val="001C75B5"/>
    <w:rsid w:val="001D5C10"/>
    <w:rsid w:val="001E14BC"/>
    <w:rsid w:val="001E270E"/>
    <w:rsid w:val="001E2C30"/>
    <w:rsid w:val="001E5EEE"/>
    <w:rsid w:val="001F1C05"/>
    <w:rsid w:val="001F4385"/>
    <w:rsid w:val="001F6FAF"/>
    <w:rsid w:val="002004E3"/>
    <w:rsid w:val="00200AD1"/>
    <w:rsid w:val="00200BCA"/>
    <w:rsid w:val="0020134B"/>
    <w:rsid w:val="00203721"/>
    <w:rsid w:val="00207CC5"/>
    <w:rsid w:val="0021177C"/>
    <w:rsid w:val="00211F45"/>
    <w:rsid w:val="00221916"/>
    <w:rsid w:val="0022438C"/>
    <w:rsid w:val="00225AB4"/>
    <w:rsid w:val="00233097"/>
    <w:rsid w:val="002347A5"/>
    <w:rsid w:val="002436B3"/>
    <w:rsid w:val="002436D6"/>
    <w:rsid w:val="00244641"/>
    <w:rsid w:val="00245360"/>
    <w:rsid w:val="0025329C"/>
    <w:rsid w:val="0025390B"/>
    <w:rsid w:val="00253A52"/>
    <w:rsid w:val="00253C58"/>
    <w:rsid w:val="002634CD"/>
    <w:rsid w:val="00264622"/>
    <w:rsid w:val="00270F78"/>
    <w:rsid w:val="0027190A"/>
    <w:rsid w:val="00272843"/>
    <w:rsid w:val="00274FA3"/>
    <w:rsid w:val="00275CF3"/>
    <w:rsid w:val="002806C7"/>
    <w:rsid w:val="00280886"/>
    <w:rsid w:val="0028591B"/>
    <w:rsid w:val="00293AF8"/>
    <w:rsid w:val="00296E5C"/>
    <w:rsid w:val="002A2DF0"/>
    <w:rsid w:val="002A6593"/>
    <w:rsid w:val="002B093D"/>
    <w:rsid w:val="002B1286"/>
    <w:rsid w:val="002B30BE"/>
    <w:rsid w:val="002B3461"/>
    <w:rsid w:val="002C0DF9"/>
    <w:rsid w:val="002C10F7"/>
    <w:rsid w:val="002C4D87"/>
    <w:rsid w:val="002D07BB"/>
    <w:rsid w:val="002D2063"/>
    <w:rsid w:val="002D2770"/>
    <w:rsid w:val="002D3ACF"/>
    <w:rsid w:val="002D5F0B"/>
    <w:rsid w:val="002D60CA"/>
    <w:rsid w:val="002E1038"/>
    <w:rsid w:val="002E4B5A"/>
    <w:rsid w:val="002E64A0"/>
    <w:rsid w:val="002F4572"/>
    <w:rsid w:val="002F7285"/>
    <w:rsid w:val="0030721B"/>
    <w:rsid w:val="00313188"/>
    <w:rsid w:val="003143E2"/>
    <w:rsid w:val="003154B8"/>
    <w:rsid w:val="003174E2"/>
    <w:rsid w:val="00321176"/>
    <w:rsid w:val="0032117E"/>
    <w:rsid w:val="00322BEB"/>
    <w:rsid w:val="00323398"/>
    <w:rsid w:val="003301DA"/>
    <w:rsid w:val="003320D5"/>
    <w:rsid w:val="00336182"/>
    <w:rsid w:val="003361DA"/>
    <w:rsid w:val="003417E7"/>
    <w:rsid w:val="00341ECE"/>
    <w:rsid w:val="00351FAD"/>
    <w:rsid w:val="00352348"/>
    <w:rsid w:val="003554C3"/>
    <w:rsid w:val="00356D6B"/>
    <w:rsid w:val="00360286"/>
    <w:rsid w:val="0036279A"/>
    <w:rsid w:val="00362BED"/>
    <w:rsid w:val="00363BB6"/>
    <w:rsid w:val="00363C9F"/>
    <w:rsid w:val="00364493"/>
    <w:rsid w:val="00365C05"/>
    <w:rsid w:val="00366978"/>
    <w:rsid w:val="0036737E"/>
    <w:rsid w:val="00373A08"/>
    <w:rsid w:val="003760C9"/>
    <w:rsid w:val="00377536"/>
    <w:rsid w:val="003802B1"/>
    <w:rsid w:val="0038221E"/>
    <w:rsid w:val="00382805"/>
    <w:rsid w:val="00383C8B"/>
    <w:rsid w:val="00386A30"/>
    <w:rsid w:val="00391295"/>
    <w:rsid w:val="00392F38"/>
    <w:rsid w:val="003940A6"/>
    <w:rsid w:val="00396B8B"/>
    <w:rsid w:val="00397345"/>
    <w:rsid w:val="003A20B8"/>
    <w:rsid w:val="003B0F72"/>
    <w:rsid w:val="003B2AC1"/>
    <w:rsid w:val="003B376E"/>
    <w:rsid w:val="003C16E5"/>
    <w:rsid w:val="003C36F8"/>
    <w:rsid w:val="003C4647"/>
    <w:rsid w:val="003C6BFE"/>
    <w:rsid w:val="003C7D8C"/>
    <w:rsid w:val="003D1673"/>
    <w:rsid w:val="003D2876"/>
    <w:rsid w:val="003D376C"/>
    <w:rsid w:val="003F1E24"/>
    <w:rsid w:val="003F2E18"/>
    <w:rsid w:val="003F4D04"/>
    <w:rsid w:val="003F7B17"/>
    <w:rsid w:val="00403731"/>
    <w:rsid w:val="00405948"/>
    <w:rsid w:val="00411081"/>
    <w:rsid w:val="0041237F"/>
    <w:rsid w:val="00420B8B"/>
    <w:rsid w:val="00423FDB"/>
    <w:rsid w:val="00425E9D"/>
    <w:rsid w:val="0042615D"/>
    <w:rsid w:val="00434FB1"/>
    <w:rsid w:val="00437B8E"/>
    <w:rsid w:val="00441F2C"/>
    <w:rsid w:val="00441F7F"/>
    <w:rsid w:val="00442550"/>
    <w:rsid w:val="00445861"/>
    <w:rsid w:val="0044658C"/>
    <w:rsid w:val="004512CE"/>
    <w:rsid w:val="0045190C"/>
    <w:rsid w:val="00453694"/>
    <w:rsid w:val="00456C16"/>
    <w:rsid w:val="00461D8F"/>
    <w:rsid w:val="00465514"/>
    <w:rsid w:val="00471996"/>
    <w:rsid w:val="00477397"/>
    <w:rsid w:val="004816C7"/>
    <w:rsid w:val="00482F73"/>
    <w:rsid w:val="004830E6"/>
    <w:rsid w:val="004852FD"/>
    <w:rsid w:val="00487A27"/>
    <w:rsid w:val="00490DE6"/>
    <w:rsid w:val="00492C29"/>
    <w:rsid w:val="0049357D"/>
    <w:rsid w:val="00495CCE"/>
    <w:rsid w:val="0049690C"/>
    <w:rsid w:val="0049779D"/>
    <w:rsid w:val="004A1794"/>
    <w:rsid w:val="004A1C7F"/>
    <w:rsid w:val="004B0484"/>
    <w:rsid w:val="004B2C09"/>
    <w:rsid w:val="004B305F"/>
    <w:rsid w:val="004C2B05"/>
    <w:rsid w:val="004D032D"/>
    <w:rsid w:val="004D77A3"/>
    <w:rsid w:val="004E4D2A"/>
    <w:rsid w:val="004E655A"/>
    <w:rsid w:val="004E6CDF"/>
    <w:rsid w:val="004E6E42"/>
    <w:rsid w:val="004E75D0"/>
    <w:rsid w:val="004F3936"/>
    <w:rsid w:val="00500505"/>
    <w:rsid w:val="005007A3"/>
    <w:rsid w:val="00501A0F"/>
    <w:rsid w:val="00504FD4"/>
    <w:rsid w:val="00510B54"/>
    <w:rsid w:val="005111CA"/>
    <w:rsid w:val="00511A21"/>
    <w:rsid w:val="00513541"/>
    <w:rsid w:val="0051466E"/>
    <w:rsid w:val="00514EF8"/>
    <w:rsid w:val="00525668"/>
    <w:rsid w:val="00525F68"/>
    <w:rsid w:val="005319A3"/>
    <w:rsid w:val="00531BD9"/>
    <w:rsid w:val="00532DD1"/>
    <w:rsid w:val="0053535A"/>
    <w:rsid w:val="0054060C"/>
    <w:rsid w:val="0054280B"/>
    <w:rsid w:val="005436DE"/>
    <w:rsid w:val="00543B7A"/>
    <w:rsid w:val="005463D1"/>
    <w:rsid w:val="00546EC6"/>
    <w:rsid w:val="00547336"/>
    <w:rsid w:val="00554A94"/>
    <w:rsid w:val="00555CF2"/>
    <w:rsid w:val="00557376"/>
    <w:rsid w:val="005618A2"/>
    <w:rsid w:val="0056190E"/>
    <w:rsid w:val="00564857"/>
    <w:rsid w:val="00566A92"/>
    <w:rsid w:val="005677BC"/>
    <w:rsid w:val="005704A6"/>
    <w:rsid w:val="00591CBE"/>
    <w:rsid w:val="00592AB2"/>
    <w:rsid w:val="00595836"/>
    <w:rsid w:val="0059730B"/>
    <w:rsid w:val="00597AC4"/>
    <w:rsid w:val="005A12E1"/>
    <w:rsid w:val="005A1A73"/>
    <w:rsid w:val="005A6A50"/>
    <w:rsid w:val="005B0C69"/>
    <w:rsid w:val="005B498A"/>
    <w:rsid w:val="005B7D89"/>
    <w:rsid w:val="005C1DEF"/>
    <w:rsid w:val="005D2179"/>
    <w:rsid w:val="005D3A2A"/>
    <w:rsid w:val="005E3AFD"/>
    <w:rsid w:val="005E4F29"/>
    <w:rsid w:val="005E5D61"/>
    <w:rsid w:val="005F05FB"/>
    <w:rsid w:val="005F18AF"/>
    <w:rsid w:val="005F1BEB"/>
    <w:rsid w:val="005F6712"/>
    <w:rsid w:val="005F75D0"/>
    <w:rsid w:val="00605390"/>
    <w:rsid w:val="00606353"/>
    <w:rsid w:val="00611ED1"/>
    <w:rsid w:val="006130DF"/>
    <w:rsid w:val="006145BA"/>
    <w:rsid w:val="006268C0"/>
    <w:rsid w:val="006278AC"/>
    <w:rsid w:val="00627E50"/>
    <w:rsid w:val="0063060D"/>
    <w:rsid w:val="006356AC"/>
    <w:rsid w:val="00635FD2"/>
    <w:rsid w:val="00640433"/>
    <w:rsid w:val="00643625"/>
    <w:rsid w:val="00643E5D"/>
    <w:rsid w:val="00644315"/>
    <w:rsid w:val="00644FC4"/>
    <w:rsid w:val="00647CEA"/>
    <w:rsid w:val="00647DDD"/>
    <w:rsid w:val="0065588D"/>
    <w:rsid w:val="006574FF"/>
    <w:rsid w:val="00666851"/>
    <w:rsid w:val="00666A18"/>
    <w:rsid w:val="00667453"/>
    <w:rsid w:val="0067059F"/>
    <w:rsid w:val="006727DE"/>
    <w:rsid w:val="00674776"/>
    <w:rsid w:val="006763E2"/>
    <w:rsid w:val="00680C8F"/>
    <w:rsid w:val="00682323"/>
    <w:rsid w:val="00684579"/>
    <w:rsid w:val="00694AC5"/>
    <w:rsid w:val="00694AF8"/>
    <w:rsid w:val="00696BBA"/>
    <w:rsid w:val="006A155E"/>
    <w:rsid w:val="006A77C3"/>
    <w:rsid w:val="006B3889"/>
    <w:rsid w:val="006B50B0"/>
    <w:rsid w:val="006B54D9"/>
    <w:rsid w:val="006B5D74"/>
    <w:rsid w:val="006B6789"/>
    <w:rsid w:val="006C12D9"/>
    <w:rsid w:val="006C3A06"/>
    <w:rsid w:val="006C5EFA"/>
    <w:rsid w:val="006D0B68"/>
    <w:rsid w:val="006D5640"/>
    <w:rsid w:val="006D724A"/>
    <w:rsid w:val="006E180F"/>
    <w:rsid w:val="006E3782"/>
    <w:rsid w:val="006E4658"/>
    <w:rsid w:val="006E7D4F"/>
    <w:rsid w:val="006E7F47"/>
    <w:rsid w:val="006F2825"/>
    <w:rsid w:val="006F29C8"/>
    <w:rsid w:val="006F2EBA"/>
    <w:rsid w:val="006F5673"/>
    <w:rsid w:val="006F5712"/>
    <w:rsid w:val="006F5A2A"/>
    <w:rsid w:val="006F5ADC"/>
    <w:rsid w:val="006F5E8F"/>
    <w:rsid w:val="006F67D8"/>
    <w:rsid w:val="006F7D08"/>
    <w:rsid w:val="007063EB"/>
    <w:rsid w:val="00706885"/>
    <w:rsid w:val="00707B22"/>
    <w:rsid w:val="0071139B"/>
    <w:rsid w:val="00711EC6"/>
    <w:rsid w:val="0071248B"/>
    <w:rsid w:val="007124F7"/>
    <w:rsid w:val="00712DD1"/>
    <w:rsid w:val="00715A1B"/>
    <w:rsid w:val="0073183B"/>
    <w:rsid w:val="00733247"/>
    <w:rsid w:val="00735C35"/>
    <w:rsid w:val="00740A3F"/>
    <w:rsid w:val="00743505"/>
    <w:rsid w:val="007447C7"/>
    <w:rsid w:val="00744B55"/>
    <w:rsid w:val="00750875"/>
    <w:rsid w:val="0075376F"/>
    <w:rsid w:val="00755CEA"/>
    <w:rsid w:val="00757918"/>
    <w:rsid w:val="0076028B"/>
    <w:rsid w:val="00760689"/>
    <w:rsid w:val="007702B4"/>
    <w:rsid w:val="00773E28"/>
    <w:rsid w:val="00774A5F"/>
    <w:rsid w:val="00777C16"/>
    <w:rsid w:val="0078000D"/>
    <w:rsid w:val="007827B0"/>
    <w:rsid w:val="00784CCD"/>
    <w:rsid w:val="00787127"/>
    <w:rsid w:val="00790389"/>
    <w:rsid w:val="00795C77"/>
    <w:rsid w:val="007975FF"/>
    <w:rsid w:val="00797AA6"/>
    <w:rsid w:val="007A190A"/>
    <w:rsid w:val="007A4206"/>
    <w:rsid w:val="007A7B09"/>
    <w:rsid w:val="007B35BF"/>
    <w:rsid w:val="007B39C7"/>
    <w:rsid w:val="007B4737"/>
    <w:rsid w:val="007B61F1"/>
    <w:rsid w:val="007B7017"/>
    <w:rsid w:val="007B77E5"/>
    <w:rsid w:val="007C003A"/>
    <w:rsid w:val="007C03A7"/>
    <w:rsid w:val="007C0D89"/>
    <w:rsid w:val="007C29CD"/>
    <w:rsid w:val="007C4853"/>
    <w:rsid w:val="007D3877"/>
    <w:rsid w:val="007D615C"/>
    <w:rsid w:val="007D7A7E"/>
    <w:rsid w:val="007E04F0"/>
    <w:rsid w:val="007E1A26"/>
    <w:rsid w:val="007E43C1"/>
    <w:rsid w:val="007F1DB8"/>
    <w:rsid w:val="007F5267"/>
    <w:rsid w:val="00800DFB"/>
    <w:rsid w:val="00801386"/>
    <w:rsid w:val="00802210"/>
    <w:rsid w:val="00804A0A"/>
    <w:rsid w:val="00810407"/>
    <w:rsid w:val="00810424"/>
    <w:rsid w:val="008141C8"/>
    <w:rsid w:val="00816D42"/>
    <w:rsid w:val="00817034"/>
    <w:rsid w:val="008174F1"/>
    <w:rsid w:val="008227D7"/>
    <w:rsid w:val="00824B6F"/>
    <w:rsid w:val="00826FE8"/>
    <w:rsid w:val="00835B01"/>
    <w:rsid w:val="008404CF"/>
    <w:rsid w:val="008434B5"/>
    <w:rsid w:val="008451B8"/>
    <w:rsid w:val="00846101"/>
    <w:rsid w:val="008467E5"/>
    <w:rsid w:val="00847A01"/>
    <w:rsid w:val="008516FC"/>
    <w:rsid w:val="00852F98"/>
    <w:rsid w:val="008531A7"/>
    <w:rsid w:val="008531C2"/>
    <w:rsid w:val="0085351A"/>
    <w:rsid w:val="00854370"/>
    <w:rsid w:val="008560BF"/>
    <w:rsid w:val="0085708C"/>
    <w:rsid w:val="00860F76"/>
    <w:rsid w:val="00861D97"/>
    <w:rsid w:val="0086229B"/>
    <w:rsid w:val="00865C7B"/>
    <w:rsid w:val="00866991"/>
    <w:rsid w:val="00867150"/>
    <w:rsid w:val="008757DE"/>
    <w:rsid w:val="00877FCA"/>
    <w:rsid w:val="00885042"/>
    <w:rsid w:val="0088517C"/>
    <w:rsid w:val="00886513"/>
    <w:rsid w:val="00886DBC"/>
    <w:rsid w:val="0088735A"/>
    <w:rsid w:val="008903CD"/>
    <w:rsid w:val="008907CD"/>
    <w:rsid w:val="00892EDD"/>
    <w:rsid w:val="00892F05"/>
    <w:rsid w:val="008933D0"/>
    <w:rsid w:val="00895107"/>
    <w:rsid w:val="00895DF7"/>
    <w:rsid w:val="00897E52"/>
    <w:rsid w:val="008A11A6"/>
    <w:rsid w:val="008A440C"/>
    <w:rsid w:val="008B0467"/>
    <w:rsid w:val="008B236C"/>
    <w:rsid w:val="008B41CC"/>
    <w:rsid w:val="008B4240"/>
    <w:rsid w:val="008B5B68"/>
    <w:rsid w:val="008B5B6C"/>
    <w:rsid w:val="008B65DE"/>
    <w:rsid w:val="008B7241"/>
    <w:rsid w:val="008D13A3"/>
    <w:rsid w:val="008D4A3D"/>
    <w:rsid w:val="008E02B7"/>
    <w:rsid w:val="008E308F"/>
    <w:rsid w:val="008E3E05"/>
    <w:rsid w:val="008E5B27"/>
    <w:rsid w:val="008E673F"/>
    <w:rsid w:val="008F2708"/>
    <w:rsid w:val="008F363B"/>
    <w:rsid w:val="008F5D8B"/>
    <w:rsid w:val="008F7089"/>
    <w:rsid w:val="0090491B"/>
    <w:rsid w:val="00904980"/>
    <w:rsid w:val="00904AEB"/>
    <w:rsid w:val="00907EFA"/>
    <w:rsid w:val="0091191D"/>
    <w:rsid w:val="00913592"/>
    <w:rsid w:val="009155FF"/>
    <w:rsid w:val="00917188"/>
    <w:rsid w:val="00926339"/>
    <w:rsid w:val="00927E1F"/>
    <w:rsid w:val="009404E1"/>
    <w:rsid w:val="00940EDC"/>
    <w:rsid w:val="009415DF"/>
    <w:rsid w:val="00947C7A"/>
    <w:rsid w:val="00950DCD"/>
    <w:rsid w:val="00954354"/>
    <w:rsid w:val="00955EB8"/>
    <w:rsid w:val="00957641"/>
    <w:rsid w:val="009579C7"/>
    <w:rsid w:val="00960BD7"/>
    <w:rsid w:val="00960E17"/>
    <w:rsid w:val="009677A5"/>
    <w:rsid w:val="00974FD1"/>
    <w:rsid w:val="00983341"/>
    <w:rsid w:val="00985815"/>
    <w:rsid w:val="00987E4C"/>
    <w:rsid w:val="009913DC"/>
    <w:rsid w:val="0099485C"/>
    <w:rsid w:val="009961F9"/>
    <w:rsid w:val="00996352"/>
    <w:rsid w:val="00997EC3"/>
    <w:rsid w:val="009A0CAC"/>
    <w:rsid w:val="009A1A04"/>
    <w:rsid w:val="009A3011"/>
    <w:rsid w:val="009A3D78"/>
    <w:rsid w:val="009C214A"/>
    <w:rsid w:val="009C29E1"/>
    <w:rsid w:val="009C796C"/>
    <w:rsid w:val="009E1882"/>
    <w:rsid w:val="009E2F48"/>
    <w:rsid w:val="009E3985"/>
    <w:rsid w:val="009E434E"/>
    <w:rsid w:val="009E4E6A"/>
    <w:rsid w:val="009F3BB9"/>
    <w:rsid w:val="00A0392E"/>
    <w:rsid w:val="00A03BCF"/>
    <w:rsid w:val="00A054DA"/>
    <w:rsid w:val="00A0710A"/>
    <w:rsid w:val="00A07179"/>
    <w:rsid w:val="00A10A12"/>
    <w:rsid w:val="00A166E5"/>
    <w:rsid w:val="00A20EFB"/>
    <w:rsid w:val="00A21B1B"/>
    <w:rsid w:val="00A233EE"/>
    <w:rsid w:val="00A234B1"/>
    <w:rsid w:val="00A24B6D"/>
    <w:rsid w:val="00A255EF"/>
    <w:rsid w:val="00A2767E"/>
    <w:rsid w:val="00A30104"/>
    <w:rsid w:val="00A33488"/>
    <w:rsid w:val="00A37246"/>
    <w:rsid w:val="00A37E49"/>
    <w:rsid w:val="00A4159C"/>
    <w:rsid w:val="00A46D7B"/>
    <w:rsid w:val="00A47CAA"/>
    <w:rsid w:val="00A52E8F"/>
    <w:rsid w:val="00A5626F"/>
    <w:rsid w:val="00A56C07"/>
    <w:rsid w:val="00A57E0C"/>
    <w:rsid w:val="00A60CC4"/>
    <w:rsid w:val="00A6166E"/>
    <w:rsid w:val="00A6349B"/>
    <w:rsid w:val="00A638A2"/>
    <w:rsid w:val="00A67EFE"/>
    <w:rsid w:val="00A7019C"/>
    <w:rsid w:val="00A72919"/>
    <w:rsid w:val="00A72B5D"/>
    <w:rsid w:val="00A74ABF"/>
    <w:rsid w:val="00A76600"/>
    <w:rsid w:val="00A82B61"/>
    <w:rsid w:val="00A83615"/>
    <w:rsid w:val="00A87DF5"/>
    <w:rsid w:val="00A91655"/>
    <w:rsid w:val="00A95DB0"/>
    <w:rsid w:val="00A96217"/>
    <w:rsid w:val="00AA0056"/>
    <w:rsid w:val="00AA364B"/>
    <w:rsid w:val="00AA3F44"/>
    <w:rsid w:val="00AA52C9"/>
    <w:rsid w:val="00AA660F"/>
    <w:rsid w:val="00AA66D9"/>
    <w:rsid w:val="00AB69D3"/>
    <w:rsid w:val="00AC0692"/>
    <w:rsid w:val="00AC0BD4"/>
    <w:rsid w:val="00AC49E2"/>
    <w:rsid w:val="00AD3AF8"/>
    <w:rsid w:val="00AD59A8"/>
    <w:rsid w:val="00AE3908"/>
    <w:rsid w:val="00AE6D18"/>
    <w:rsid w:val="00AF0185"/>
    <w:rsid w:val="00B00747"/>
    <w:rsid w:val="00B01513"/>
    <w:rsid w:val="00B0161E"/>
    <w:rsid w:val="00B07028"/>
    <w:rsid w:val="00B263B8"/>
    <w:rsid w:val="00B26A5A"/>
    <w:rsid w:val="00B349A6"/>
    <w:rsid w:val="00B401CF"/>
    <w:rsid w:val="00B439C7"/>
    <w:rsid w:val="00B471DE"/>
    <w:rsid w:val="00B50D78"/>
    <w:rsid w:val="00B54632"/>
    <w:rsid w:val="00B56A68"/>
    <w:rsid w:val="00B56D41"/>
    <w:rsid w:val="00B61701"/>
    <w:rsid w:val="00B62B4E"/>
    <w:rsid w:val="00B63542"/>
    <w:rsid w:val="00B665CF"/>
    <w:rsid w:val="00B71EE7"/>
    <w:rsid w:val="00B721CE"/>
    <w:rsid w:val="00B73E47"/>
    <w:rsid w:val="00B74369"/>
    <w:rsid w:val="00B8169D"/>
    <w:rsid w:val="00B843E8"/>
    <w:rsid w:val="00B857C3"/>
    <w:rsid w:val="00B876AE"/>
    <w:rsid w:val="00B920D1"/>
    <w:rsid w:val="00B94458"/>
    <w:rsid w:val="00BA0B6E"/>
    <w:rsid w:val="00BA2FBD"/>
    <w:rsid w:val="00BA3C36"/>
    <w:rsid w:val="00BA73AF"/>
    <w:rsid w:val="00BB0456"/>
    <w:rsid w:val="00BB2BE6"/>
    <w:rsid w:val="00BB3087"/>
    <w:rsid w:val="00BB403A"/>
    <w:rsid w:val="00BB57A3"/>
    <w:rsid w:val="00BB6199"/>
    <w:rsid w:val="00BC0152"/>
    <w:rsid w:val="00BC1262"/>
    <w:rsid w:val="00BD5D16"/>
    <w:rsid w:val="00BE0D3D"/>
    <w:rsid w:val="00BE13E2"/>
    <w:rsid w:val="00BE1F81"/>
    <w:rsid w:val="00BE74D2"/>
    <w:rsid w:val="00BE7659"/>
    <w:rsid w:val="00BE7709"/>
    <w:rsid w:val="00BE7EE4"/>
    <w:rsid w:val="00BF1EB0"/>
    <w:rsid w:val="00BF4386"/>
    <w:rsid w:val="00BF4F07"/>
    <w:rsid w:val="00BF5C1B"/>
    <w:rsid w:val="00C11C79"/>
    <w:rsid w:val="00C12A06"/>
    <w:rsid w:val="00C12DAE"/>
    <w:rsid w:val="00C13F41"/>
    <w:rsid w:val="00C1465C"/>
    <w:rsid w:val="00C15586"/>
    <w:rsid w:val="00C16CCA"/>
    <w:rsid w:val="00C2013B"/>
    <w:rsid w:val="00C22B1D"/>
    <w:rsid w:val="00C22FD1"/>
    <w:rsid w:val="00C2330B"/>
    <w:rsid w:val="00C25CF2"/>
    <w:rsid w:val="00C26CB0"/>
    <w:rsid w:val="00C27735"/>
    <w:rsid w:val="00C33F73"/>
    <w:rsid w:val="00C34144"/>
    <w:rsid w:val="00C36D0B"/>
    <w:rsid w:val="00C43669"/>
    <w:rsid w:val="00C45FA6"/>
    <w:rsid w:val="00C47461"/>
    <w:rsid w:val="00C55EB7"/>
    <w:rsid w:val="00C62932"/>
    <w:rsid w:val="00C62EBA"/>
    <w:rsid w:val="00C63F6F"/>
    <w:rsid w:val="00C7202B"/>
    <w:rsid w:val="00C74954"/>
    <w:rsid w:val="00C74CEF"/>
    <w:rsid w:val="00C75527"/>
    <w:rsid w:val="00C76030"/>
    <w:rsid w:val="00C7627C"/>
    <w:rsid w:val="00C8053D"/>
    <w:rsid w:val="00C80B95"/>
    <w:rsid w:val="00C83330"/>
    <w:rsid w:val="00C83485"/>
    <w:rsid w:val="00C83914"/>
    <w:rsid w:val="00C870FB"/>
    <w:rsid w:val="00C948EA"/>
    <w:rsid w:val="00C962BE"/>
    <w:rsid w:val="00C96DF7"/>
    <w:rsid w:val="00C97B51"/>
    <w:rsid w:val="00CA4501"/>
    <w:rsid w:val="00CA4AFA"/>
    <w:rsid w:val="00CA5493"/>
    <w:rsid w:val="00CA703B"/>
    <w:rsid w:val="00CA7E34"/>
    <w:rsid w:val="00CB01AE"/>
    <w:rsid w:val="00CB1F05"/>
    <w:rsid w:val="00CB3798"/>
    <w:rsid w:val="00CB54C3"/>
    <w:rsid w:val="00CB7F44"/>
    <w:rsid w:val="00CC34F8"/>
    <w:rsid w:val="00CC665E"/>
    <w:rsid w:val="00CD1E0B"/>
    <w:rsid w:val="00CD5685"/>
    <w:rsid w:val="00CE5486"/>
    <w:rsid w:val="00CE6D53"/>
    <w:rsid w:val="00CF1040"/>
    <w:rsid w:val="00CF2B4E"/>
    <w:rsid w:val="00CF3053"/>
    <w:rsid w:val="00CF3C70"/>
    <w:rsid w:val="00CF5AD8"/>
    <w:rsid w:val="00CF6015"/>
    <w:rsid w:val="00D05B2E"/>
    <w:rsid w:val="00D07BD9"/>
    <w:rsid w:val="00D110CC"/>
    <w:rsid w:val="00D12CAB"/>
    <w:rsid w:val="00D26374"/>
    <w:rsid w:val="00D2720B"/>
    <w:rsid w:val="00D272DF"/>
    <w:rsid w:val="00D30D8D"/>
    <w:rsid w:val="00D36B35"/>
    <w:rsid w:val="00D40A15"/>
    <w:rsid w:val="00D439CE"/>
    <w:rsid w:val="00D47F9F"/>
    <w:rsid w:val="00D53102"/>
    <w:rsid w:val="00D62A81"/>
    <w:rsid w:val="00D73460"/>
    <w:rsid w:val="00D761F5"/>
    <w:rsid w:val="00D77614"/>
    <w:rsid w:val="00D77757"/>
    <w:rsid w:val="00D809B0"/>
    <w:rsid w:val="00D822A3"/>
    <w:rsid w:val="00D85079"/>
    <w:rsid w:val="00D923B2"/>
    <w:rsid w:val="00D9305E"/>
    <w:rsid w:val="00D954E3"/>
    <w:rsid w:val="00DA28F0"/>
    <w:rsid w:val="00DA2C48"/>
    <w:rsid w:val="00DA3472"/>
    <w:rsid w:val="00DA674D"/>
    <w:rsid w:val="00DA7DEF"/>
    <w:rsid w:val="00DB0374"/>
    <w:rsid w:val="00DC150A"/>
    <w:rsid w:val="00DC2896"/>
    <w:rsid w:val="00DC489F"/>
    <w:rsid w:val="00DC6AC6"/>
    <w:rsid w:val="00DD48AE"/>
    <w:rsid w:val="00DD6392"/>
    <w:rsid w:val="00DD68AD"/>
    <w:rsid w:val="00DD706B"/>
    <w:rsid w:val="00DE0608"/>
    <w:rsid w:val="00DE1200"/>
    <w:rsid w:val="00DE138C"/>
    <w:rsid w:val="00DE4C4A"/>
    <w:rsid w:val="00DF11A6"/>
    <w:rsid w:val="00DF1EC9"/>
    <w:rsid w:val="00DF64F5"/>
    <w:rsid w:val="00E0176C"/>
    <w:rsid w:val="00E02591"/>
    <w:rsid w:val="00E036AC"/>
    <w:rsid w:val="00E03771"/>
    <w:rsid w:val="00E038D3"/>
    <w:rsid w:val="00E03986"/>
    <w:rsid w:val="00E046E5"/>
    <w:rsid w:val="00E07685"/>
    <w:rsid w:val="00E11385"/>
    <w:rsid w:val="00E13C7A"/>
    <w:rsid w:val="00E14391"/>
    <w:rsid w:val="00E153F5"/>
    <w:rsid w:val="00E1662C"/>
    <w:rsid w:val="00E16BF3"/>
    <w:rsid w:val="00E179FE"/>
    <w:rsid w:val="00E209FC"/>
    <w:rsid w:val="00E21DA9"/>
    <w:rsid w:val="00E23D1C"/>
    <w:rsid w:val="00E25ADD"/>
    <w:rsid w:val="00E311C2"/>
    <w:rsid w:val="00E341B6"/>
    <w:rsid w:val="00E36C1B"/>
    <w:rsid w:val="00E37EE5"/>
    <w:rsid w:val="00E507BF"/>
    <w:rsid w:val="00E50DF0"/>
    <w:rsid w:val="00E542B9"/>
    <w:rsid w:val="00E7154E"/>
    <w:rsid w:val="00E727EB"/>
    <w:rsid w:val="00E73BE6"/>
    <w:rsid w:val="00E74F61"/>
    <w:rsid w:val="00E75079"/>
    <w:rsid w:val="00E8046B"/>
    <w:rsid w:val="00E818B1"/>
    <w:rsid w:val="00E81D5E"/>
    <w:rsid w:val="00E840F0"/>
    <w:rsid w:val="00E84E0F"/>
    <w:rsid w:val="00E906C0"/>
    <w:rsid w:val="00E938A0"/>
    <w:rsid w:val="00E93E0D"/>
    <w:rsid w:val="00E96632"/>
    <w:rsid w:val="00E96666"/>
    <w:rsid w:val="00EA186E"/>
    <w:rsid w:val="00EA3FF4"/>
    <w:rsid w:val="00EA49E5"/>
    <w:rsid w:val="00EA694E"/>
    <w:rsid w:val="00EA7CC0"/>
    <w:rsid w:val="00EB0F24"/>
    <w:rsid w:val="00EC1052"/>
    <w:rsid w:val="00EC1074"/>
    <w:rsid w:val="00EC4481"/>
    <w:rsid w:val="00EC78E2"/>
    <w:rsid w:val="00ED3194"/>
    <w:rsid w:val="00ED3198"/>
    <w:rsid w:val="00ED4BDF"/>
    <w:rsid w:val="00ED5560"/>
    <w:rsid w:val="00EE0F86"/>
    <w:rsid w:val="00EE309A"/>
    <w:rsid w:val="00EE790A"/>
    <w:rsid w:val="00EF0EDC"/>
    <w:rsid w:val="00EF360C"/>
    <w:rsid w:val="00EF5FCF"/>
    <w:rsid w:val="00EF7323"/>
    <w:rsid w:val="00EF7856"/>
    <w:rsid w:val="00F07092"/>
    <w:rsid w:val="00F16EE4"/>
    <w:rsid w:val="00F24729"/>
    <w:rsid w:val="00F25852"/>
    <w:rsid w:val="00F32E3A"/>
    <w:rsid w:val="00F36697"/>
    <w:rsid w:val="00F42222"/>
    <w:rsid w:val="00F5512C"/>
    <w:rsid w:val="00F56B1D"/>
    <w:rsid w:val="00F57286"/>
    <w:rsid w:val="00F6022B"/>
    <w:rsid w:val="00F65B6A"/>
    <w:rsid w:val="00F65E6B"/>
    <w:rsid w:val="00F677E3"/>
    <w:rsid w:val="00F705FB"/>
    <w:rsid w:val="00F83648"/>
    <w:rsid w:val="00F8380A"/>
    <w:rsid w:val="00F9131A"/>
    <w:rsid w:val="00F95724"/>
    <w:rsid w:val="00F95E59"/>
    <w:rsid w:val="00FA44B0"/>
    <w:rsid w:val="00FA5D48"/>
    <w:rsid w:val="00FA73CF"/>
    <w:rsid w:val="00FB0971"/>
    <w:rsid w:val="00FB338D"/>
    <w:rsid w:val="00FB5165"/>
    <w:rsid w:val="00FB75A5"/>
    <w:rsid w:val="00FC62EC"/>
    <w:rsid w:val="00FD1113"/>
    <w:rsid w:val="00FE0AE0"/>
    <w:rsid w:val="00FE1E56"/>
    <w:rsid w:val="00FE5809"/>
    <w:rsid w:val="00FF189E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B3E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74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4B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74B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074B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074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B3E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74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4B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74B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074B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074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468339104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186226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2020-09-08T07:39:00Z</dcterms:created>
  <dcterms:modified xsi:type="dcterms:W3CDTF">2023-12-14T09:17:00Z</dcterms:modified>
</cp:coreProperties>
</file>