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C" w:rsidRDefault="002D34DC" w:rsidP="002D34DC">
      <w:pPr>
        <w:tabs>
          <w:tab w:val="left" w:pos="1134"/>
        </w:tabs>
        <w:spacing w:after="0" w:line="240" w:lineRule="auto"/>
        <w:jc w:val="center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№Е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Приложение</w:t>
      </w:r>
    </w:p>
    <w:p w:rsidR="002D34DC" w:rsidRPr="005556A7" w:rsidRDefault="002D34DC" w:rsidP="002D34DC">
      <w:pPr>
        <w:tabs>
          <w:tab w:val="left" w:pos="1134"/>
        </w:tabs>
        <w:spacing w:after="0" w:line="240" w:lineRule="auto"/>
        <w:jc w:val="center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 w:rsidRPr="005556A7">
        <w:rPr>
          <w:rFonts w:ascii="Times New Roman" w:eastAsia="№Е" w:hAnsi="Times New Roman" w:cs="Times New Roman"/>
          <w:b/>
          <w:sz w:val="24"/>
          <w:szCs w:val="20"/>
          <w:lang w:eastAsia="ru-RU"/>
        </w:rPr>
        <w:t>КАЛЕНДАРНЫЙ ПЛАН ВОСПИТАТЕЛЬНОЙ РАБОТЫ</w:t>
      </w:r>
    </w:p>
    <w:tbl>
      <w:tblPr>
        <w:tblpPr w:leftFromText="180" w:rightFromText="180" w:vertAnchor="text" w:horzAnchor="margin" w:tblpY="8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67"/>
        <w:gridCol w:w="4465"/>
        <w:gridCol w:w="71"/>
        <w:gridCol w:w="4361"/>
      </w:tblGrid>
      <w:tr w:rsidR="002D34DC" w:rsidRPr="005556A7" w:rsidTr="002D34DC">
        <w:tc>
          <w:tcPr>
            <w:tcW w:w="2279" w:type="dxa"/>
            <w:vMerge w:val="restart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bookmarkStart w:id="0" w:name="_GoBack"/>
            <w:bookmarkEnd w:id="0"/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</w:p>
        </w:tc>
        <w:tc>
          <w:tcPr>
            <w:tcW w:w="13564" w:type="dxa"/>
            <w:gridSpan w:val="4"/>
          </w:tcPr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Содержание работы</w:t>
            </w:r>
          </w:p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2D34DC">
        <w:tc>
          <w:tcPr>
            <w:tcW w:w="2279" w:type="dxa"/>
            <w:vMerge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667" w:type="dxa"/>
          </w:tcPr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НОО (1-4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)</w:t>
            </w:r>
          </w:p>
          <w:p w:rsidR="002D34DC" w:rsidRPr="005040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ООО (5-9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СОО (10-11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2D34DC" w:rsidRPr="005556A7" w:rsidTr="002D34DC">
        <w:tc>
          <w:tcPr>
            <w:tcW w:w="15843" w:type="dxa"/>
            <w:gridSpan w:val="5"/>
          </w:tcPr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2D34DC" w:rsidRPr="005040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3564" w:type="dxa"/>
            <w:gridSpan w:val="4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 Торжественная линейка «Здравствуй, школа»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«День Здоровья»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«День солидарнос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 в борьбе с терроризмом»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Международный день 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аспространения грамотности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Неделя безопасности (мероприятия по профилактике безопасности детей на дорогах, разработка схем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маршрута «Дом-школа-дом», беседы, лекции, родительские собрания)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Правила внутреннего распорядка.</w:t>
            </w:r>
          </w:p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4536" w:type="dxa"/>
            <w:gridSpan w:val="2"/>
          </w:tcPr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4361" w:type="dxa"/>
          </w:tcPr>
          <w:p w:rsidR="002D34DC" w:rsidRPr="00FB57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3564" w:type="dxa"/>
            <w:gridSpan w:val="4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1)Урок «День  Знаний»  1 сентября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2)Библиотечный урок «День окончания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Второй мировой войны»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3)Уроки в рамках «Недели  безопасности»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согласно  примерному календарному плану воспитательной работы на 2022-2023 год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2)Урок «День  Знаний»  1 сентября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3)Библиотечный урок «День окончания Второй мировой войны»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в рамках «Недели  безопасности»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Уроки согласно  примерному календарному плану воспитательной работы на 2022-2023 год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6)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2)Урок «День  Знаний»  1 сентября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3)Библиотечный урок «День окончания Второй мировой войны»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в рамках «Недели  безопасности»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Уроки согласно  примерному календарному плану воспитательной работы на 2022-2023 год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Уроки Здоровья (согласно плану)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Уроки «Я и профессия»  (курс профессионального самоопределения)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«Время выбрало нас» (выборы лидеров, активов классов, распределение обязанностей)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выборах школьного ученического совета</w:t>
            </w:r>
          </w:p>
        </w:tc>
        <w:tc>
          <w:tcPr>
            <w:tcW w:w="8897" w:type="dxa"/>
            <w:gridSpan w:val="3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1)Выборы лидеров, активов классов, распределение обязанностей.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в соответствии с обязанности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3)Заседания советов органов детского самоуправления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4)Круглый стол, планирование работы совета лидеров школы на новый 2022-2023 учебный год. Отчетно-выборная конференция ШДОО. Планирование работы РДШ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5)Операция «Уголок» (проверка классных уголков, их функционирование)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Отчет дежурного класса, контроль над процессом дежурства классов.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Рейд внешнего вида учащихся.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8)Помощь в организации и проведении  «Дня Здоровья».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Виртуальная экскурсия  «Совершите свое первое путешествие в мир многообразия профессий»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акциях, конкурсах фестивалях.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Расширение знаний учащихся о новых профессиях учителями-предметниками.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будущее»;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Оформление стендов, наглядных пособий, плакатов, методических материалов 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профориентационной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</w:t>
            </w: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lastRenderedPageBreak/>
              <w:t>направленности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пришкольной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территории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пришкольной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территории</w:t>
            </w:r>
            <w:proofErr w:type="spellEnd"/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пришкольной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территории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-Беседы с родителями по профилактике ДТП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-Профилактика правонарушений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«Ответственность родителей за ненадлежащее воспитание и обучение детей (Ст. 5. 35 КоАП РФ».</w:t>
            </w:r>
            <w:proofErr w:type="gram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Выборы классных родительских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комитетов, планирование работы на год.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классных родительских комитетов, планирование работы на год.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4) Работа с родителями выпускников 9 класса (по плану).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навыки жизнестойкости, выход из конфликтных ситуаций), «Ответственность родителей за ненадлежащее воспитание и обучение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детей (Ст. 5. 35 КоАП РФ».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классных родительских комитетов, планирование работы на год.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с родителями выпускников 11 класса (по плану).</w:t>
            </w:r>
          </w:p>
        </w:tc>
      </w:tr>
      <w:tr w:rsidR="002D34DC" w:rsidRPr="005556A7" w:rsidTr="002D34DC">
        <w:tc>
          <w:tcPr>
            <w:tcW w:w="15843" w:type="dxa"/>
            <w:gridSpan w:val="5"/>
          </w:tcPr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  <w:p w:rsidR="002D34DC" w:rsidRPr="005040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2)Праздничное мероприятие «Учитель будет вечен на Земле!»,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Мероприятие «В гостях у Осени»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(поздравление ветеранов педагогического труда – изготовление открыток)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Всероссийский урок «Мы умные пользователи Интернета»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1)Месячник по профилактике «ХХ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век – век без наркотиков» (классные часы и беседы в соответствии с возрастом).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3)«Осенний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(оказание помощи ветеранам  педагогического труда)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5)Всероссийский урок безопасности школьников в сети интернет: «Знаем и умеем»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6)Всероссийский урок «Экология и энергосбережение» 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1)Месячник по профилактике «ХХ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век – век без наркотиков» (классный час «Знай, чтобы жить», просмотр фильма)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2)Международный День учителя. Подготовка и проведение 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праздничного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мероприятие «Учитель будет вечен на Земле!»,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 «Осенний бал старшеклассников»,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(монтаж видеопоздравления)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5)Всероссийский урок безопасности школьников в сети интернет: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Инернет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-ловушки»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Краевая акция «Будь богаче – принимай других»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1-4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 вблизи водоемов и рек.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конфликтного  поведения.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Инструктажи по ТБ в период 1 четверти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(согласно плану)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lastRenderedPageBreak/>
              <w:t>Согласно ИПР классных руководителей 5-9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вблизи водоемов и рек.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суицидального поведения.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Информационные  буклеты:  «Осторожно, СНЮС», «Осторожно, СПАЙС», «Осторожно, НАСВАЙ», «Осторожно, ВЕЙП», «Осторожно, СНИФФИНГ».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«Модный дым».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плану).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lastRenderedPageBreak/>
              <w:t>Согласно ИПР классных руководителей 10-11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вблизи водоемов и рек.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суицидального поведения.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Информационные  буклеты:  «Осторожно, СНЮС», «Осторожно, СПАЙС», «Осторожно, НАСВАЙ», «Осторожно, ВЕЙП», «Осторожно, СНИФФИНГ».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«Модный дым».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плану).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3564" w:type="dxa"/>
            <w:gridSpan w:val="4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1)Всероссийский урок "Экология и энергосбережение" </w:t>
            </w:r>
          </w:p>
          <w:p w:rsidR="002D34DC" w:rsidRPr="005556A7" w:rsidRDefault="002D34DC" w:rsidP="002D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2D34DC" w:rsidRPr="005556A7" w:rsidRDefault="002D34DC" w:rsidP="002D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3) Музейные уроки 30 октября - Урок памяти (День памяти политических репрессий)</w:t>
            </w:r>
          </w:p>
          <w:p w:rsidR="002D34DC" w:rsidRPr="005556A7" w:rsidRDefault="002D34DC" w:rsidP="002D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4) Урок в библиотеке «Международный день школьных библиотек»</w:t>
            </w:r>
          </w:p>
          <w:p w:rsidR="002D34DC" w:rsidRPr="005556A7" w:rsidRDefault="002D34DC" w:rsidP="002D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5)Урок безопасности в сети интернет</w:t>
            </w:r>
          </w:p>
        </w:tc>
        <w:tc>
          <w:tcPr>
            <w:tcW w:w="8897" w:type="dxa"/>
            <w:gridSpan w:val="3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1)Урок ко Дню музыки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Библиотечный урок 30 октября - Урок памяти (День памяти политических репрессий)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 в сельской библиотеке «Международный день школьных библиотек»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5)Урок безопасности в сети интернет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6) Всероссийские открытые уроки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7) Уроки Здоровья: «Последствия употребления наркотических средств и психотропных  веществ» 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8897" w:type="dxa"/>
            <w:gridSpan w:val="3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3)Рейд по проверке внешнего вида учащихся,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Подготовка мероприятий ко «Дню пожилого человека»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Организация и проведение мероприятий «День Учителя»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 «Семь шагов к профессии» (беседы «Все работы хороши…»)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Сочинение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любимая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акциях, конкурсах фестивалях.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Участие в работе всероссийских 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профориентационных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проектов «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» (</w:t>
            </w:r>
            <w:hyperlink r:id="rId6" w:history="1"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https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://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proektoria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.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online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/</w:t>
              </w:r>
            </w:hyperlink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), «</w:t>
            </w:r>
            <w:proofErr w:type="spell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Навигатум</w:t>
            </w:r>
            <w:proofErr w:type="spell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» (</w:t>
            </w:r>
            <w:hyperlink r:id="rId7" w:history="1"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https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://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navigatum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.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ru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/</w:t>
              </w:r>
            </w:hyperlink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), созданных в сети интернет: просмотр лекций, решение </w:t>
            </w: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lastRenderedPageBreak/>
              <w:t xml:space="preserve">учебно-тренировочных задач, участие </w:t>
            </w:r>
            <w:proofErr w:type="gram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в</w:t>
            </w:r>
            <w:proofErr w:type="gram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</w:t>
            </w:r>
            <w:proofErr w:type="gramStart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мастер</w:t>
            </w:r>
            <w:proofErr w:type="gramEnd"/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 xml:space="preserve"> классах, посещение открытых уроков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Контроль  над посещением учащимися кружков, секций, консультаций по предметам, курсов по выбору, подготовка к написанию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ИП.</w:t>
            </w:r>
          </w:p>
        </w:tc>
      </w:tr>
      <w:tr w:rsidR="002D34DC" w:rsidRPr="005556A7" w:rsidTr="002D34DC">
        <w:tc>
          <w:tcPr>
            <w:tcW w:w="15843" w:type="dxa"/>
            <w:gridSpan w:val="5"/>
          </w:tcPr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  <w:p w:rsidR="002D34DC" w:rsidRPr="005040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3564" w:type="dxa"/>
            <w:gridSpan w:val="4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Межведомственная  комплексная  оперативно-профилактической операция  "Дети России"</w:t>
            </w:r>
            <w:proofErr w:type="gram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«День народного единства»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«Международный день толерантности»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«День матери в России».  Мероприятия ко дню матери «Святость материнства»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Государственного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герба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РФ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1-4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– напоминания  о зимних дорожных ловушках.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5-9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– напоминания  о зимних дорожных ловушках.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 «Мои права и обязанности»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10-11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Профилактическая беседа с сотрудниками ОМВД, психологом школы на тему: «Как противостоять дурному влиянию: правовые и психологические аспекты вовлечения несовершеннолетних в наркоторговлю»  Мероприятия в рамках межведомственной комплексной оперативно-профилактической операции "Дети России"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  «Чтобы не было беды»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3564" w:type="dxa"/>
            <w:gridSpan w:val="4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Единый урок по безопасности дорожного движения на тему «Дорога из каникул в школу»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2)Музейные уроки День народного единства (4 ноября)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3)Урок в библиотеке 22 ноября - День словаря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 «День правовой помощи детям»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по безопасности дорожного движения на тему «Дорога из каникул в школу»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– уроках по финансовой грамотности.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выставки  в читальном зале  «Уроки истории России - путь к толерантности»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в библиотеке 22 ноября - День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словаря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«День правовой помощи детям»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Единый урок по безопасности дорожного движения на тему «Дорога из каникул в школу»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(в рамках межведомственной комплексной оперативно-профилактической операции "Дети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России")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  «Международный  день  толерантности»  (16 ноября).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– уроках по финансовой грамотности.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8897" w:type="dxa"/>
            <w:gridSpan w:val="3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учащихся в соответствии с обязанности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по линии РДШ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Организация и проведение мероприятий «День Матери»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«Все профессии нужны, все профессии важны»</w:t>
            </w:r>
          </w:p>
        </w:tc>
        <w:tc>
          <w:tcPr>
            <w:tcW w:w="4465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«Мир профессий многогранен».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Виртуальные экскурсии по предприятиям.</w:t>
            </w:r>
          </w:p>
        </w:tc>
        <w:tc>
          <w:tcPr>
            <w:tcW w:w="4432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5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32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5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432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 по вопросам воспитания детей.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Консультация для родителей: особенности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безопасного поведения в зимнее время года.</w:t>
            </w:r>
          </w:p>
        </w:tc>
        <w:tc>
          <w:tcPr>
            <w:tcW w:w="8897" w:type="dxa"/>
            <w:gridSpan w:val="3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Консультация для родителей: особенности безопасного поведения в зимнее время года.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Памятки для родителей «Чтобы беда не пришла в Ваш дом»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Информирование родителей   по  «Вопросам  социально-психологического тестирования» </w:t>
            </w:r>
          </w:p>
        </w:tc>
      </w:tr>
      <w:tr w:rsidR="002D34DC" w:rsidRPr="005556A7" w:rsidTr="002D34DC">
        <w:tc>
          <w:tcPr>
            <w:tcW w:w="15843" w:type="dxa"/>
            <w:gridSpan w:val="5"/>
          </w:tcPr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  <w:p w:rsidR="002D34DC" w:rsidRPr="00504084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1)Декада правовых знаний и помощи детям (классные часы, встречи с работниками полиции, конкурс творческих работ на темы: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«Если бы я стал президентом», «Легко ли всегда быть честным?»)</w:t>
            </w:r>
            <w:proofErr w:type="gram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2)Классный час «День конституции РФ»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3)Новогоднее мероприятие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гостях у сказки».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КТД «В мастерской у Деда Мороза»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2)Декада правовых знаний и помощи детям (по плану)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3)Международный день борьбы против коррупции (классные часы)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4)Мероприятие «Новогодний переполох».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КТД «В мастерской у Деда Мороза»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1)Тематический декадник «Закон и порядок»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2)Декада правовых знаний и помощи детям.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Международный день борьбы против коррупции (круглый стол)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Мероприятие  «Новогодний бал».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КТД «В мастерской у Деда Мороза»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 2 четверти.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на классных часах «Профилактика правонарушений и преступлений</w:t>
            </w: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в рамках Декады борьбы со СПИДом, наркоманией,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табакокурением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употребления  ПАВ.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3564" w:type="dxa"/>
            <w:gridSpan w:val="4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1)Музейные уроки «День неизвестного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солдата»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 в библиотеке «День Героев Отечества»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 в библиотеке «День Конституции»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8897" w:type="dxa"/>
            <w:gridSpan w:val="3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1)Участие в онлайн – уроках по финансовой грамотности.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2)Музейные уроки «День неизвестного солдата».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Квиз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«Имя твое неизвестно, подвиг твой бессмертен»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Библиотечный урок «День Конституции»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 в библиотеке «День Героев Отечества»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Всероссийская акция «Час кода», тематический урок информатики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5)Уроки согласно  Календарю образовательных  событий на 2022-2023 год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6)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8897" w:type="dxa"/>
            <w:gridSpan w:val="3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1)Работа учащихся в соответствии с обязанностями.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2)Заседания советов органов детского самоуправления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Отчет Совета Школы о проделанной работе за 1 полугодие 2022-2023 учебного года.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Встреча с родителями – представителями различных профессий.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учащихся по вопросам выбора профессии и специальности.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2D34DC">
        <w:tc>
          <w:tcPr>
            <w:tcW w:w="2279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67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контроль питания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Педагогический лекторий  по вопросам воспитания детей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тематических родительских собраний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Родительский контроль питания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Информационное оповещение через школьный сайт 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Совета профилактики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неблагополучными семьями по вопросам воспитания, обучения детей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классе «ОГЭ 2023»</w:t>
            </w:r>
          </w:p>
        </w:tc>
        <w:tc>
          <w:tcPr>
            <w:tcW w:w="4361" w:type="dxa"/>
          </w:tcPr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Оформление и распространение буклетов для педагогов и родителей учащихся по теме «Построение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взаимоотношений  с учащимися в случае выявления  признаков употребления психотропных веществ».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 собрание в 11 классе по процедуре ЕГЭ 2023.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2D34DC" w:rsidRPr="005556A7" w:rsidRDefault="002D34DC" w:rsidP="002D34D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Буклеты родителям в рамках  Декады борьбы со СПИДом, наркоманией,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табакокурением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</w:tbl>
    <w:p w:rsidR="002D34DC" w:rsidRPr="005556A7" w:rsidRDefault="002D34DC" w:rsidP="002D34DC">
      <w:pPr>
        <w:widowControl w:val="0"/>
        <w:wordWrap w:val="0"/>
        <w:autoSpaceDE w:val="0"/>
        <w:autoSpaceDN w:val="0"/>
        <w:spacing w:before="27" w:after="27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</w:pPr>
    </w:p>
    <w:p w:rsidR="002D34DC" w:rsidRPr="005556A7" w:rsidRDefault="002D34DC" w:rsidP="002D34DC">
      <w:pPr>
        <w:widowControl w:val="0"/>
        <w:tabs>
          <w:tab w:val="left" w:pos="8355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202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854"/>
        <w:gridCol w:w="425"/>
        <w:gridCol w:w="4107"/>
        <w:gridCol w:w="138"/>
        <w:gridCol w:w="4394"/>
        <w:gridCol w:w="69"/>
        <w:gridCol w:w="71"/>
        <w:gridCol w:w="425"/>
        <w:gridCol w:w="4394"/>
        <w:gridCol w:w="425"/>
        <w:gridCol w:w="3542"/>
      </w:tblGrid>
      <w:tr w:rsidR="002D34DC" w:rsidRPr="005556A7" w:rsidTr="00174CFB">
        <w:trPr>
          <w:gridAfter w:val="2"/>
          <w:wAfter w:w="3967" w:type="dxa"/>
        </w:trPr>
        <w:tc>
          <w:tcPr>
            <w:tcW w:w="16302" w:type="dxa"/>
            <w:gridSpan w:val="10"/>
          </w:tcPr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  <w:p w:rsidR="002D34DC" w:rsidRPr="00504084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1)Мероприятия «Памяти жертв Холокоста»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2)Акция «Дарите книги с любовью»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Дни воинской славы России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4)НПК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Мероприятия «Памяти жертв Холокоста»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Татьянин день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воинской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славы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4)НПК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«ПДД зимой»;  ППБ; «Профилактика ОРВИ,  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-19»; «Профилактика детского травматизма»; Беседа «Безопасность на дорогах»,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«Будем добрыми и не будем злыми»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Беседа «Безопасность на дорогах»,  «ППБ в быту».                                                                         Информационные классные часы по профилактике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«Способы решения конфликтов с ровесниками»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беседа с инспектором ПДН «Последствия употребления ПАВ»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«Безопасность учащегося при встрече с бродячими собаками».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Беседа «Безопасность на дорогах», 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«Учитесь управлять своими эмоциями».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1)Проведение тематических  уроков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гражданственности: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«Будущее моей страны – мое будущее»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2)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1) Проведение тематических занятий,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бесед, информационных часов, уроков гражданственности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«Подросток как гражданин»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1)Проведение тематических занятий, бесед,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информационных часов, уроков гражданственности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«Будущее России в твоих руках»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учащихся в соответствии с обязанности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Операция «Уголок» (проверка классных уголков, их функционирование)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РДШ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планом.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мероприятий (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 плана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): «Памяти жертв Холокоста», «Дарите книги с любовью», Мероприятия по линии РДШ.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 списков на  питание, подвоз  (сбор информации) – по 2 полугодию.  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 собрания (согласно плану).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родителей  через классные группы.                                                                                                                                              </w:t>
            </w:r>
          </w:p>
        </w:tc>
      </w:tr>
      <w:tr w:rsidR="002D34DC" w:rsidRPr="005556A7" w:rsidTr="00174CFB"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17990" w:type="dxa"/>
            <w:gridSpan w:val="10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Фильм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«Какие профессия я знаю?»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Фильм  «Пробуем выбирать».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9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16302" w:type="dxa"/>
            <w:gridSpan w:val="10"/>
          </w:tcPr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 </w:t>
            </w:r>
          </w:p>
          <w:p w:rsidR="002D34DC" w:rsidRPr="0071285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1)Фестиваль военно-патриотической песни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2)День РОССИЙСКОЙ НАУКИ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3)Акция «Дарите книги с любовью»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4)День памяти о россиянах, исполнявших служебный долг за пределами Отечества.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«Неделя Мужества»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Акция «Кормушка»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День Защитника Отечества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1)Проведение тематических  уроков гражданственности: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«Конституция - основной закон» (для молодых избирателей)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Гражданин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это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…»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«Твой выбор – твоё будущее»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«Вместе строим будущее»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1)Проведение тематических занятий, бесед, информационных часов, уроков гражданственности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«Политика и молодежь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«Что значит быть гражданином?»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«Я и профессия»  (курс профессионального самоопределения)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2)Операция «Уголок» (проверка классных уголков, их функционирование)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РДШ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рисунков, плакатов ко Дню защитника Отечества «Сыны Отечества!»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Кормушка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«Кормушка»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«Все на борьбу со снегом!»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РДШ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4463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Анкетирование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учащихся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профориентации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489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3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9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Методические рекомендации  для родителей выпускных классов по вопросам ЕГЭ (ОГЭ).                                                                                                                                      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Проведение тематических родительских собраний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                                                                                                                             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16302" w:type="dxa"/>
            <w:gridSpan w:val="10"/>
          </w:tcPr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  <w:p w:rsidR="002D34DC" w:rsidRPr="0071285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 «8 Марта»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воды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мероприятия по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суицидальности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: 1-4 класс классный час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«В поисках хорошего настроения»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«Роль режима труда и отдыха в сохранении здоровья человека»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Согласно ИПР классных руководителей 5-9 классов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мероприятия по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суицидальности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:  5-8 класс классный час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«Способы решения конфликтов с родителями» беседы: «Правонарушения и ответственность за них»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Согласно ИПР классных руководителей 10-11 классов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мероприятия по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суицидальности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: 9-11 класс классный час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«Способы саморегуляции эмоционального состояния»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еседы: «Правонарушения и ответственность за них»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«Баланс положительных и отрицательных сторон курения»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1)Заседание ШДО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Рейд по проверке внешнего вида учащихся.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Подготовка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к «8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«Неделя безопасности дорожного движения»: выступление агитбригады «Дорога и я - верные друзья»; подготовка к конкурсу «Безопасное колесо»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праздничного концерта к «8 Марта»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Знакомство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миром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4463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89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3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9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 урок "Что нужно знать?!" (для учащихся 7-11 классов).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16302" w:type="dxa"/>
            <w:gridSpan w:val="10"/>
          </w:tcPr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  <w:p w:rsidR="002D34DC" w:rsidRPr="00504084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Акция «Сады Памяти».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День космонавтики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 Международный день памятников и исторических мест. Виртуальные экскурсии «Я камнем стал, но я живу»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Всемирный День Земли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5) 26 апреля 2023 единый классный час «Герои живут рядом!», посвященный  37-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 со дня катастрофы на Чернобыльской АЭС 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  <w:vMerge w:val="restart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  <w:vMerge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 «Безопасность учащихся вблизи водоемов весной»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  « Безопасное поведение  при теракте». 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Видеоматериалы по обучению учащихся правилам дорожного движения.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Лекция «Осторожно, клещевой энцефалит!» и  Буклеты «Осторожно, клещевой энцефалит» 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1)Уроки согласно  Календарю образовательных  событий на 2022-2023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Уроки Здоровья (согласно плану)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Гагаринский урок «Космос – это мы»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Гагаринский урок «Космос – это мы»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2)Уроки согласно  Календарю образовательных  событий на 2022-2023 год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Гагаринский урок «Космос – это мы»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1)Заседание Совета Школы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3)Рейд по проверке внешнего вида учащихся.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Подготовка и проведение мероприятий  «Сады Победы» и «Космос – это мы»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Работа по направлению РДШ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6) Мероприятия в рамках 37-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 со дня катастрофы на Чернобыльской АЭС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космонавтики»: конкурс рисунков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Земли»: конкурс рисунков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Знакомство с миром профессий (игра)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2D34DC">
        <w:trPr>
          <w:gridBefore w:val="1"/>
          <w:gridAfter w:val="1"/>
          <w:wBefore w:w="425" w:type="dxa"/>
          <w:wAfter w:w="3542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родителями</w:t>
            </w:r>
            <w:proofErr w:type="spellEnd"/>
          </w:p>
        </w:tc>
        <w:tc>
          <w:tcPr>
            <w:tcW w:w="9204" w:type="dxa"/>
            <w:gridSpan w:val="6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Родительский лекторий «Повышение ответственности родителей за безопасность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пребывания на водоемах»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документации по летним загородным лагерям.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Родительский лекторий «Повышение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ответственности родителей за безопасность пребывания на водоемах»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и 11 классах.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16302" w:type="dxa"/>
            <w:gridSpan w:val="10"/>
          </w:tcPr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 </w:t>
            </w:r>
          </w:p>
          <w:p w:rsidR="002D34DC" w:rsidRPr="00504084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Школьный  конкурс чтецов «Салют, Победа!», посвящённый  78 годовщине Победы советского народа в Великой Отечественной войне 1941-1945 гг.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Всероссийская акция: «Георгиевская ленточка»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 Легкоатлетический Кросс, посвященный Дню Победы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Торжественная линейка «Последний Звонок 2023»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«Слет отличников и ударников»</w:t>
            </w:r>
          </w:p>
        </w:tc>
      </w:tr>
      <w:tr w:rsidR="002D34DC" w:rsidRPr="005556A7" w:rsidTr="00174CFB">
        <w:trPr>
          <w:gridAfter w:val="2"/>
          <w:wAfter w:w="3967" w:type="dxa"/>
          <w:trHeight w:val="561"/>
        </w:trPr>
        <w:tc>
          <w:tcPr>
            <w:tcW w:w="2279" w:type="dxa"/>
            <w:gridSpan w:val="2"/>
            <w:vMerge w:val="restart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  <w:tc>
          <w:tcPr>
            <w:tcW w:w="4670" w:type="dxa"/>
            <w:gridSpan w:val="3"/>
            <w:vMerge w:val="restart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в лесу и на дачных участках»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по технике безопасности во время летних каникул.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2D34DC" w:rsidRPr="005556A7" w:rsidTr="00174CFB">
        <w:trPr>
          <w:gridAfter w:val="2"/>
          <w:wAfter w:w="3967" w:type="dxa"/>
          <w:trHeight w:val="1380"/>
        </w:trPr>
        <w:tc>
          <w:tcPr>
            <w:tcW w:w="2279" w:type="dxa"/>
            <w:gridSpan w:val="2"/>
            <w:vMerge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gridSpan w:val="3"/>
            <w:vMerge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в лесу и на дачных участках»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на классных часах «Профилактика правонарушений и преступлений»,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«Выполнение закона о комендантском часе для подростков» перед уходом на летние каникулы.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по технике безопасности во время летних каникул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Курсы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планам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1)Работа учащихся в соответствии с обязанностями.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2)Заседания Совета Школы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Отчет Совета  Школы о проделанной работе за 2022-2023 учебного года.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1) Отчетные мероприятия ШДО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2) Участие в мероприятия в рамках празднования «Дня Победы»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Участие в мероприятиях «Последний Звонок»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Профориентация</w:t>
            </w:r>
            <w:proofErr w:type="spellEnd"/>
          </w:p>
        </w:tc>
        <w:tc>
          <w:tcPr>
            <w:tcW w:w="4532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«Знакомство с миром профессий»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2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959" w:type="dxa"/>
            <w:gridSpan w:val="4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всероссийского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проекта 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«Билет в будущее».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532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2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959" w:type="dxa"/>
            <w:gridSpan w:val="4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предметно-эстетической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  <w:tc>
          <w:tcPr>
            <w:tcW w:w="4532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532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4959" w:type="dxa"/>
            <w:gridSpan w:val="4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</w:t>
            </w:r>
            <w:proofErr w:type="gram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Дню знаний, Дню учителя,  Новому году, 8 марта, Дню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Работа летнего пришкольного лагеря.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Инструктаж для родителей в период летних каникул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Оформление документации по летним загородным лагерям.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Помощь в организации торжественной линейки «Последний звонок»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3)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Высадка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Аллеи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выпускников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16302" w:type="dxa"/>
            <w:gridSpan w:val="10"/>
          </w:tcPr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D34DC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Июнь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Июль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Август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летней кампании 2023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Торжественное вручение аттестатов для учащихся  9-го класса                                                                            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аттестатов для учащихся  11-го класса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руководство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Работа в летнем пришкольном лагере с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дневным пребыванием детей 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Праздник, посвященный Дню защиты детей «Мы маленькие дети»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летнего отдыха детей.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Праздник, посвященный Дню защиты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детей «Мы маленькие дети»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летнего отдыха детей.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летней занятости детей и подростков.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практика.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Совещание классных руководителей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выпускных классов по проведению выпускных вечеров.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практика.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Оказание содействия в трудоустройстве подростков, состоящих на учете в ВШУ и ПДН.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Заполнение аттестатов, оформление характеристик выпускникам.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9204" w:type="dxa"/>
            <w:gridSpan w:val="6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консультаций по предметам ОГЭ и ЕГЭ 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мероприятиям «Торжественное вручение аттестатов 9, 11 классам»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  <w:tc>
          <w:tcPr>
            <w:tcW w:w="9204" w:type="dxa"/>
            <w:gridSpan w:val="6"/>
          </w:tcPr>
          <w:p w:rsidR="002D34DC" w:rsidRPr="005556A7" w:rsidRDefault="002D34DC" w:rsidP="00174CFB">
            <w:pPr>
              <w:widowControl w:val="0"/>
              <w:tabs>
                <w:tab w:val="left" w:pos="295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023" w:type="dxa"/>
            <w:gridSpan w:val="8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мероприятий 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Информация о школьной жизни ВК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пресс - центром 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2D34DC" w:rsidRPr="005556A7" w:rsidTr="00174CFB">
        <w:trPr>
          <w:gridAfter w:val="2"/>
          <w:wAfter w:w="3967" w:type="dxa"/>
        </w:trPr>
        <w:tc>
          <w:tcPr>
            <w:tcW w:w="2279" w:type="dxa"/>
            <w:gridSpan w:val="2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</w:t>
            </w:r>
            <w:proofErr w:type="spellEnd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  <w:tc>
          <w:tcPr>
            <w:tcW w:w="4670" w:type="dxa"/>
            <w:gridSpan w:val="3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9353" w:type="dxa"/>
            <w:gridSpan w:val="5"/>
          </w:tcPr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и 11 классе по организации выпускного вечера.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аттестатов 9, 11 классам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 по занятости детей в летний период</w:t>
            </w:r>
          </w:p>
          <w:p w:rsidR="002D34DC" w:rsidRPr="005556A7" w:rsidRDefault="002D34DC" w:rsidP="00174C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помощь в проведении  мероприятий  «Торжес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твенное вручение аттестатов 2023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</w:tbl>
    <w:p w:rsidR="002D34DC" w:rsidRPr="005556A7" w:rsidRDefault="002D34DC" w:rsidP="002D34DC">
      <w:pPr>
        <w:widowControl w:val="0"/>
        <w:wordWrap w:val="0"/>
        <w:autoSpaceDE w:val="0"/>
        <w:autoSpaceDN w:val="0"/>
        <w:spacing w:after="0" w:line="240" w:lineRule="auto"/>
        <w:ind w:left="1216" w:right="108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2D34DC" w:rsidRDefault="002D34DC" w:rsidP="002D34DC">
      <w:pPr>
        <w:widowControl w:val="0"/>
        <w:wordWrap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556A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РФ.</w:t>
      </w:r>
    </w:p>
    <w:p w:rsidR="00887DB0" w:rsidRDefault="00887DB0"/>
    <w:sectPr w:rsidR="00887DB0" w:rsidSect="002D34DC">
      <w:pgSz w:w="16838" w:h="11906" w:orient="landscape"/>
      <w:pgMar w:top="850" w:right="253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48F"/>
    <w:multiLevelType w:val="multilevel"/>
    <w:tmpl w:val="68527A9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995FAB"/>
    <w:multiLevelType w:val="multilevel"/>
    <w:tmpl w:val="B810C89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F19E2"/>
    <w:multiLevelType w:val="multilevel"/>
    <w:tmpl w:val="561A77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3">
    <w:nsid w:val="25653DB2"/>
    <w:multiLevelType w:val="multilevel"/>
    <w:tmpl w:val="33406A6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593526"/>
    <w:multiLevelType w:val="multilevel"/>
    <w:tmpl w:val="2B593526"/>
    <w:lvl w:ilvl="0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6A33DB"/>
    <w:multiLevelType w:val="multilevel"/>
    <w:tmpl w:val="1E9455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7C6011"/>
    <w:multiLevelType w:val="multilevel"/>
    <w:tmpl w:val="67D253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9F0CBC"/>
    <w:multiLevelType w:val="multilevel"/>
    <w:tmpl w:val="69A2D3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324E24"/>
    <w:multiLevelType w:val="multilevel"/>
    <w:tmpl w:val="FA6227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BB0A29"/>
    <w:multiLevelType w:val="multilevel"/>
    <w:tmpl w:val="D08C185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580CA6"/>
    <w:multiLevelType w:val="multilevel"/>
    <w:tmpl w:val="DDEC49C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AF369C"/>
    <w:multiLevelType w:val="hybridMultilevel"/>
    <w:tmpl w:val="997CAE3C"/>
    <w:lvl w:ilvl="0" w:tplc="40206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F0377"/>
    <w:multiLevelType w:val="hybridMultilevel"/>
    <w:tmpl w:val="27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53F6"/>
    <w:multiLevelType w:val="multilevel"/>
    <w:tmpl w:val="A7E6AE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4C4E98"/>
    <w:multiLevelType w:val="multilevel"/>
    <w:tmpl w:val="A83C81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F5A1A"/>
    <w:multiLevelType w:val="multilevel"/>
    <w:tmpl w:val="73AF5A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82C28"/>
    <w:multiLevelType w:val="multilevel"/>
    <w:tmpl w:val="4FBE85C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8B34D3C"/>
    <w:multiLevelType w:val="multilevel"/>
    <w:tmpl w:val="78B34D3C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79B607E3"/>
    <w:multiLevelType w:val="multilevel"/>
    <w:tmpl w:val="9CACEE3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BE3882"/>
    <w:multiLevelType w:val="hybridMultilevel"/>
    <w:tmpl w:val="0D7A5DE4"/>
    <w:lvl w:ilvl="0" w:tplc="48315275">
      <w:start w:val="1"/>
      <w:numFmt w:val="decimal"/>
      <w:lvlText w:val="%1."/>
      <w:lvlJc w:val="left"/>
      <w:pPr>
        <w:ind w:left="720" w:hanging="360"/>
      </w:pPr>
    </w:lvl>
    <w:lvl w:ilvl="1" w:tplc="48315275" w:tentative="1">
      <w:start w:val="1"/>
      <w:numFmt w:val="lowerLetter"/>
      <w:lvlText w:val="%2."/>
      <w:lvlJc w:val="left"/>
      <w:pPr>
        <w:ind w:left="1440" w:hanging="360"/>
      </w:pPr>
    </w:lvl>
    <w:lvl w:ilvl="2" w:tplc="48315275" w:tentative="1">
      <w:start w:val="1"/>
      <w:numFmt w:val="lowerRoman"/>
      <w:lvlText w:val="%3."/>
      <w:lvlJc w:val="right"/>
      <w:pPr>
        <w:ind w:left="2160" w:hanging="180"/>
      </w:pPr>
    </w:lvl>
    <w:lvl w:ilvl="3" w:tplc="48315275" w:tentative="1">
      <w:start w:val="1"/>
      <w:numFmt w:val="decimal"/>
      <w:lvlText w:val="%4."/>
      <w:lvlJc w:val="left"/>
      <w:pPr>
        <w:ind w:left="2880" w:hanging="360"/>
      </w:pPr>
    </w:lvl>
    <w:lvl w:ilvl="4" w:tplc="48315275" w:tentative="1">
      <w:start w:val="1"/>
      <w:numFmt w:val="lowerLetter"/>
      <w:lvlText w:val="%5."/>
      <w:lvlJc w:val="left"/>
      <w:pPr>
        <w:ind w:left="3600" w:hanging="360"/>
      </w:pPr>
    </w:lvl>
    <w:lvl w:ilvl="5" w:tplc="48315275" w:tentative="1">
      <w:start w:val="1"/>
      <w:numFmt w:val="lowerRoman"/>
      <w:lvlText w:val="%6."/>
      <w:lvlJc w:val="right"/>
      <w:pPr>
        <w:ind w:left="4320" w:hanging="180"/>
      </w:pPr>
    </w:lvl>
    <w:lvl w:ilvl="6" w:tplc="48315275" w:tentative="1">
      <w:start w:val="1"/>
      <w:numFmt w:val="decimal"/>
      <w:lvlText w:val="%7."/>
      <w:lvlJc w:val="left"/>
      <w:pPr>
        <w:ind w:left="5040" w:hanging="360"/>
      </w:pPr>
    </w:lvl>
    <w:lvl w:ilvl="7" w:tplc="48315275" w:tentative="1">
      <w:start w:val="1"/>
      <w:numFmt w:val="lowerLetter"/>
      <w:lvlText w:val="%8."/>
      <w:lvlJc w:val="left"/>
      <w:pPr>
        <w:ind w:left="5760" w:hanging="360"/>
      </w:pPr>
    </w:lvl>
    <w:lvl w:ilvl="8" w:tplc="48315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8252B"/>
    <w:multiLevelType w:val="multilevel"/>
    <w:tmpl w:val="5C5455F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5E1E13"/>
    <w:multiLevelType w:val="multilevel"/>
    <w:tmpl w:val="7E5E1E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22"/>
  </w:num>
  <w:num w:numId="5">
    <w:abstractNumId w:val="12"/>
  </w:num>
  <w:num w:numId="6">
    <w:abstractNumId w:val="2"/>
  </w:num>
  <w:num w:numId="7">
    <w:abstractNumId w:val="15"/>
  </w:num>
  <w:num w:numId="8">
    <w:abstractNumId w:val="17"/>
  </w:num>
  <w:num w:numId="9">
    <w:abstractNumId w:val="13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8"/>
  </w:num>
  <w:num w:numId="15">
    <w:abstractNumId w:val="3"/>
  </w:num>
  <w:num w:numId="16">
    <w:abstractNumId w:val="9"/>
  </w:num>
  <w:num w:numId="17">
    <w:abstractNumId w:val="21"/>
  </w:num>
  <w:num w:numId="18">
    <w:abstractNumId w:val="6"/>
  </w:num>
  <w:num w:numId="19">
    <w:abstractNumId w:val="19"/>
  </w:num>
  <w:num w:numId="20">
    <w:abstractNumId w:val="5"/>
  </w:num>
  <w:num w:numId="21">
    <w:abstractNumId w:val="10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C9"/>
    <w:rsid w:val="002D34DC"/>
    <w:rsid w:val="006B16C9"/>
    <w:rsid w:val="008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DC"/>
  </w:style>
  <w:style w:type="paragraph" w:styleId="1">
    <w:name w:val="heading 1"/>
    <w:basedOn w:val="a"/>
    <w:next w:val="a"/>
    <w:link w:val="10"/>
    <w:qFormat/>
    <w:rsid w:val="002D34D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4D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styleId="a3">
    <w:name w:val="Hyperlink"/>
    <w:basedOn w:val="a0"/>
    <w:unhideWhenUsed/>
    <w:qFormat/>
    <w:rsid w:val="002D34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2D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D34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D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2D34DC"/>
  </w:style>
  <w:style w:type="paragraph" w:styleId="a8">
    <w:name w:val="footer"/>
    <w:basedOn w:val="a"/>
    <w:link w:val="a9"/>
    <w:uiPriority w:val="99"/>
    <w:unhideWhenUsed/>
    <w:qFormat/>
    <w:rsid w:val="002D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2D34DC"/>
  </w:style>
  <w:style w:type="table" w:styleId="aa">
    <w:name w:val="Table Grid"/>
    <w:basedOn w:val="a1"/>
    <w:uiPriority w:val="39"/>
    <w:qFormat/>
    <w:rsid w:val="002D34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D34DC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99"/>
    <w:qFormat/>
    <w:rsid w:val="002D34DC"/>
    <w:pPr>
      <w:ind w:left="720"/>
      <w:contextualSpacing/>
    </w:pPr>
  </w:style>
  <w:style w:type="paragraph" w:customStyle="1" w:styleId="ParaAttribute16">
    <w:name w:val="ParaAttribute16"/>
    <w:uiPriority w:val="99"/>
    <w:rsid w:val="002D34D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DC"/>
  </w:style>
  <w:style w:type="character" w:customStyle="1" w:styleId="CharAttribute484">
    <w:name w:val="CharAttribute484"/>
    <w:uiPriority w:val="99"/>
    <w:rsid w:val="002D34DC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2D34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e">
    <w:name w:val="Без интервала Знак"/>
    <w:link w:val="ad"/>
    <w:uiPriority w:val="1"/>
    <w:rsid w:val="002D34DC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3">
    <w:name w:val="CharAttribute3"/>
    <w:rsid w:val="002D34D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D34DC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2D34D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D34DC"/>
    <w:rPr>
      <w:rFonts w:ascii="Times New Roman" w:eastAsia="Times New Roman"/>
      <w:i/>
      <w:sz w:val="22"/>
    </w:rPr>
  </w:style>
  <w:style w:type="character" w:customStyle="1" w:styleId="CharAttribute11">
    <w:name w:val="CharAttribute11"/>
    <w:rsid w:val="002D34DC"/>
    <w:rPr>
      <w:rFonts w:ascii="Times New Roman" w:eastAsia="Times New Roman"/>
      <w:sz w:val="28"/>
    </w:rPr>
  </w:style>
  <w:style w:type="paragraph" w:styleId="af">
    <w:name w:val="Normal (Web)"/>
    <w:basedOn w:val="a"/>
    <w:uiPriority w:val="99"/>
    <w:unhideWhenUsed/>
    <w:rsid w:val="002D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D34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harAttribute501">
    <w:name w:val="CharAttribute501"/>
    <w:uiPriority w:val="99"/>
    <w:rsid w:val="002D34DC"/>
    <w:rPr>
      <w:rFonts w:ascii="Times New Roman" w:eastAsia="Times New Roman"/>
      <w:i/>
      <w:sz w:val="28"/>
      <w:u w:val="single"/>
    </w:rPr>
  </w:style>
  <w:style w:type="character" w:customStyle="1" w:styleId="ac">
    <w:name w:val="Абзац списка Знак"/>
    <w:link w:val="ab"/>
    <w:uiPriority w:val="99"/>
    <w:qFormat/>
    <w:locked/>
    <w:rsid w:val="002D34DC"/>
  </w:style>
  <w:style w:type="character" w:customStyle="1" w:styleId="CharAttribute511">
    <w:name w:val="CharAttribute511"/>
    <w:uiPriority w:val="99"/>
    <w:rsid w:val="002D34DC"/>
    <w:rPr>
      <w:rFonts w:ascii="Times New Roman" w:eastAsia="Times New Roman"/>
      <w:sz w:val="28"/>
    </w:rPr>
  </w:style>
  <w:style w:type="character" w:customStyle="1" w:styleId="CharAttribute512">
    <w:name w:val="CharAttribute512"/>
    <w:rsid w:val="002D34DC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a"/>
    <w:uiPriority w:val="59"/>
    <w:rsid w:val="002D3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4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2D34D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2D34DC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2D34DC"/>
    <w:rPr>
      <w:color w:val="800080" w:themeColor="followed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2D34DC"/>
  </w:style>
  <w:style w:type="paragraph" w:customStyle="1" w:styleId="ListParagraphPHPDOCX">
    <w:name w:val="List Paragraph PHPDOCX"/>
    <w:uiPriority w:val="34"/>
    <w:qFormat/>
    <w:rsid w:val="002D34DC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2D3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2D3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2D34D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2D3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2D34DC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2D34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2D34DC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2D34DC"/>
    <w:pPr>
      <w:spacing w:after="0" w:line="240" w:lineRule="auto"/>
    </w:pPr>
    <w:rPr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2D34DC"/>
    <w:rPr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2D34D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2D34DC"/>
    <w:rPr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2D34D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2D34DC"/>
    <w:rPr>
      <w:rFonts w:ascii="Tahoma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2D34DC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2D34DC"/>
    <w:rPr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2D34DC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2D34DC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2D34DC"/>
    <w:rPr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2D34DC"/>
    <w:rPr>
      <w:vertAlign w:val="superscript"/>
    </w:rPr>
  </w:style>
  <w:style w:type="table" w:customStyle="1" w:styleId="myTableStyle">
    <w:name w:val="myTableStyle"/>
    <w:rsid w:val="002D34DC"/>
    <w:pPr>
      <w:spacing w:after="0" w:line="240" w:lineRule="auto"/>
    </w:pPr>
    <w:rPr>
      <w:sz w:val="20"/>
      <w:szCs w:val="20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DC"/>
  </w:style>
  <w:style w:type="paragraph" w:styleId="1">
    <w:name w:val="heading 1"/>
    <w:basedOn w:val="a"/>
    <w:next w:val="a"/>
    <w:link w:val="10"/>
    <w:qFormat/>
    <w:rsid w:val="002D34D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4D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styleId="a3">
    <w:name w:val="Hyperlink"/>
    <w:basedOn w:val="a0"/>
    <w:unhideWhenUsed/>
    <w:qFormat/>
    <w:rsid w:val="002D34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2D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D34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D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2D34DC"/>
  </w:style>
  <w:style w:type="paragraph" w:styleId="a8">
    <w:name w:val="footer"/>
    <w:basedOn w:val="a"/>
    <w:link w:val="a9"/>
    <w:uiPriority w:val="99"/>
    <w:unhideWhenUsed/>
    <w:qFormat/>
    <w:rsid w:val="002D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2D34DC"/>
  </w:style>
  <w:style w:type="table" w:styleId="aa">
    <w:name w:val="Table Grid"/>
    <w:basedOn w:val="a1"/>
    <w:uiPriority w:val="39"/>
    <w:qFormat/>
    <w:rsid w:val="002D34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D34DC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99"/>
    <w:qFormat/>
    <w:rsid w:val="002D34DC"/>
    <w:pPr>
      <w:ind w:left="720"/>
      <w:contextualSpacing/>
    </w:pPr>
  </w:style>
  <w:style w:type="paragraph" w:customStyle="1" w:styleId="ParaAttribute16">
    <w:name w:val="ParaAttribute16"/>
    <w:uiPriority w:val="99"/>
    <w:rsid w:val="002D34D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DC"/>
  </w:style>
  <w:style w:type="character" w:customStyle="1" w:styleId="CharAttribute484">
    <w:name w:val="CharAttribute484"/>
    <w:uiPriority w:val="99"/>
    <w:rsid w:val="002D34DC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2D34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e">
    <w:name w:val="Без интервала Знак"/>
    <w:link w:val="ad"/>
    <w:uiPriority w:val="1"/>
    <w:rsid w:val="002D34DC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3">
    <w:name w:val="CharAttribute3"/>
    <w:rsid w:val="002D34D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D34DC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2D34D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D34DC"/>
    <w:rPr>
      <w:rFonts w:ascii="Times New Roman" w:eastAsia="Times New Roman"/>
      <w:i/>
      <w:sz w:val="22"/>
    </w:rPr>
  </w:style>
  <w:style w:type="character" w:customStyle="1" w:styleId="CharAttribute11">
    <w:name w:val="CharAttribute11"/>
    <w:rsid w:val="002D34DC"/>
    <w:rPr>
      <w:rFonts w:ascii="Times New Roman" w:eastAsia="Times New Roman"/>
      <w:sz w:val="28"/>
    </w:rPr>
  </w:style>
  <w:style w:type="paragraph" w:styleId="af">
    <w:name w:val="Normal (Web)"/>
    <w:basedOn w:val="a"/>
    <w:uiPriority w:val="99"/>
    <w:unhideWhenUsed/>
    <w:rsid w:val="002D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D34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harAttribute501">
    <w:name w:val="CharAttribute501"/>
    <w:uiPriority w:val="99"/>
    <w:rsid w:val="002D34DC"/>
    <w:rPr>
      <w:rFonts w:ascii="Times New Roman" w:eastAsia="Times New Roman"/>
      <w:i/>
      <w:sz w:val="28"/>
      <w:u w:val="single"/>
    </w:rPr>
  </w:style>
  <w:style w:type="character" w:customStyle="1" w:styleId="ac">
    <w:name w:val="Абзац списка Знак"/>
    <w:link w:val="ab"/>
    <w:uiPriority w:val="99"/>
    <w:qFormat/>
    <w:locked/>
    <w:rsid w:val="002D34DC"/>
  </w:style>
  <w:style w:type="character" w:customStyle="1" w:styleId="CharAttribute511">
    <w:name w:val="CharAttribute511"/>
    <w:uiPriority w:val="99"/>
    <w:rsid w:val="002D34DC"/>
    <w:rPr>
      <w:rFonts w:ascii="Times New Roman" w:eastAsia="Times New Roman"/>
      <w:sz w:val="28"/>
    </w:rPr>
  </w:style>
  <w:style w:type="character" w:customStyle="1" w:styleId="CharAttribute512">
    <w:name w:val="CharAttribute512"/>
    <w:rsid w:val="002D34DC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a"/>
    <w:uiPriority w:val="59"/>
    <w:rsid w:val="002D3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4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2D34D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2D34DC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2D34DC"/>
    <w:rPr>
      <w:color w:val="800080" w:themeColor="followed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2D34DC"/>
  </w:style>
  <w:style w:type="paragraph" w:customStyle="1" w:styleId="ListParagraphPHPDOCX">
    <w:name w:val="List Paragraph PHPDOCX"/>
    <w:uiPriority w:val="34"/>
    <w:qFormat/>
    <w:rsid w:val="002D34DC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2D3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2D3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2D34D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2D3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2D34DC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2D34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2D34DC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2D34DC"/>
    <w:pPr>
      <w:spacing w:after="0" w:line="240" w:lineRule="auto"/>
    </w:pPr>
    <w:rPr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2D34DC"/>
    <w:rPr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2D34D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2D34DC"/>
    <w:rPr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2D34D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2D34DC"/>
    <w:rPr>
      <w:rFonts w:ascii="Tahoma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2D34DC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2D34DC"/>
    <w:rPr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2D34DC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2D34DC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2D34DC"/>
    <w:rPr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2D34DC"/>
    <w:rPr>
      <w:vertAlign w:val="superscript"/>
    </w:rPr>
  </w:style>
  <w:style w:type="table" w:customStyle="1" w:styleId="myTableStyle">
    <w:name w:val="myTableStyle"/>
    <w:rsid w:val="002D34DC"/>
    <w:pPr>
      <w:spacing w:after="0" w:line="240" w:lineRule="auto"/>
    </w:pPr>
    <w:rPr>
      <w:sz w:val="20"/>
      <w:szCs w:val="20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vigat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6986</Words>
  <Characters>39825</Characters>
  <Application>Microsoft Office Word</Application>
  <DocSecurity>0</DocSecurity>
  <Lines>331</Lines>
  <Paragraphs>93</Paragraphs>
  <ScaleCrop>false</ScaleCrop>
  <Company/>
  <LinksUpToDate>false</LinksUpToDate>
  <CharactersWithSpaces>46718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2024-05-08T07:11:00Z</dcterms:created>
  <dcterms:modified xsi:type="dcterms:W3CDTF">2024-05-08T07:11:00Z</dcterms:modified>
</cp:coreProperties>
</file>