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AA9" w:rsidRDefault="00964AA9">
      <w:pPr>
        <w:pStyle w:val="a3"/>
      </w:pPr>
    </w:p>
    <w:p w:rsidR="00964AA9" w:rsidRDefault="00964AA9">
      <w:pPr>
        <w:pStyle w:val="a3"/>
      </w:pPr>
    </w:p>
    <w:p w:rsidR="00964AA9" w:rsidRDefault="00964AA9">
      <w:pPr>
        <w:pStyle w:val="a3"/>
      </w:pPr>
    </w:p>
    <w:p w:rsidR="00964AA9" w:rsidRDefault="00964AA9">
      <w:pPr>
        <w:pStyle w:val="a3"/>
      </w:pPr>
    </w:p>
    <w:p w:rsidR="00964AA9" w:rsidRDefault="0047414A">
      <w:pPr>
        <w:pStyle w:val="a3"/>
        <w:jc w:val="center"/>
      </w:pPr>
      <w:r>
        <w:rPr>
          <w:rFonts w:ascii="Times New Roman,Bold" w:hAnsi="Times New Roman,Bold" w:cs="Times New Roman,Bold"/>
          <w:b/>
          <w:bCs/>
          <w:sz w:val="28"/>
          <w:szCs w:val="28"/>
        </w:rPr>
        <w:t>Аннотация к рабочей программе по Физической культуре</w:t>
      </w:r>
    </w:p>
    <w:p w:rsidR="00964AA9" w:rsidRDefault="0047414A">
      <w:pPr>
        <w:pStyle w:val="a3"/>
        <w:jc w:val="center"/>
      </w:pPr>
      <w:r>
        <w:rPr>
          <w:rFonts w:ascii="Times New Roman,Bold" w:hAns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(1 – 4  </w:t>
      </w:r>
      <w:r>
        <w:rPr>
          <w:rFonts w:ascii="Times New Roman,Bold" w:hAnsi="Times New Roman,Bold" w:cs="Times New Roman,Bold"/>
          <w:b/>
          <w:bCs/>
          <w:sz w:val="28"/>
          <w:szCs w:val="28"/>
        </w:rPr>
        <w:t>классы)</w:t>
      </w:r>
    </w:p>
    <w:tbl>
      <w:tblPr>
        <w:tblW w:w="0" w:type="auto"/>
        <w:tblInd w:w="-21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4A0"/>
      </w:tblPr>
      <w:tblGrid>
        <w:gridCol w:w="2452"/>
        <w:gridCol w:w="8044"/>
      </w:tblGrid>
      <w:tr w:rsidR="00964AA9">
        <w:tblPrEx>
          <w:tblCellMar>
            <w:top w:w="0" w:type="dxa"/>
            <w:bottom w:w="0" w:type="dxa"/>
          </w:tblCellMar>
        </w:tblPrEx>
        <w:tc>
          <w:tcPr>
            <w:tcW w:w="2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4AA9" w:rsidRDefault="0047414A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рабочей</w:t>
            </w:r>
            <w:proofErr w:type="gramEnd"/>
          </w:p>
          <w:p w:rsidR="00964AA9" w:rsidRDefault="0047414A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12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4AA9" w:rsidRDefault="0047414A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Аннотация к рабочей программе</w:t>
            </w:r>
          </w:p>
        </w:tc>
      </w:tr>
      <w:tr w:rsidR="00964AA9">
        <w:tblPrEx>
          <w:tblCellMar>
            <w:top w:w="0" w:type="dxa"/>
            <w:bottom w:w="0" w:type="dxa"/>
          </w:tblCellMar>
        </w:tblPrEx>
        <w:tc>
          <w:tcPr>
            <w:tcW w:w="2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4AA9" w:rsidRDefault="0047414A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ПРОГРАММА УЧЕБНОГО ПРЕДМЕТА (КУРСА)</w:t>
            </w:r>
          </w:p>
          <w:p w:rsidR="00964AA9" w:rsidRDefault="0047414A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«Физическая культура»</w:t>
            </w:r>
          </w:p>
          <w:p w:rsidR="00964AA9" w:rsidRDefault="00964AA9">
            <w:pPr>
              <w:pStyle w:val="a3"/>
              <w:spacing w:after="0" w:line="100" w:lineRule="atLeast"/>
              <w:jc w:val="center"/>
            </w:pPr>
          </w:p>
          <w:p w:rsidR="00964AA9" w:rsidRDefault="0047414A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1 - 4  классы  </w:t>
            </w:r>
          </w:p>
          <w:p w:rsidR="00964AA9" w:rsidRDefault="00964AA9">
            <w:pPr>
              <w:pStyle w:val="a3"/>
              <w:spacing w:after="0" w:line="100" w:lineRule="atLeast"/>
            </w:pPr>
          </w:p>
        </w:tc>
        <w:tc>
          <w:tcPr>
            <w:tcW w:w="12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4AA9" w:rsidRDefault="0047414A">
            <w:pPr>
              <w:pStyle w:val="a3"/>
              <w:spacing w:after="0" w:line="100" w:lineRule="atLeast"/>
              <w:ind w:left="57" w:right="57"/>
              <w:jc w:val="both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Программа разработана на основе Федерального государственного образовательного стандарта начального общего образования, Примерной начальной образовательной программы образовательного учреждения. Авторской программы «Физическая культура» для 1 – 4 классов,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В.И. Ляха. М, «Просвещение», 2012 год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программы «Физическая культура.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Настольный теннис» разработанная в соответствии с требованиями Федерального государственного стандарта общего образования второго поколения и соответствует федеральному компоненту го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сударственного стандарта начального образования (авторы</w:t>
            </w:r>
            <w:r>
              <w:rPr>
                <w:rFonts w:ascii="Times New Roman" w:hAnsi="Times New Roman"/>
                <w:color w:val="2F2F2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Г.В.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Барчукова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А.Ю. Журавлева Физическая культура.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Настольный  теннис.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М. 2013).</w:t>
            </w:r>
            <w:proofErr w:type="gramEnd"/>
          </w:p>
          <w:p w:rsidR="00964AA9" w:rsidRDefault="0047414A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Учебники:</w:t>
            </w:r>
          </w:p>
          <w:p w:rsidR="00964AA9" w:rsidRDefault="0047414A">
            <w:pPr>
              <w:pStyle w:val="a3"/>
              <w:spacing w:after="0" w:line="100" w:lineRule="atLeast"/>
              <w:jc w:val="both"/>
            </w:pPr>
            <w:r>
              <w:rPr>
                <w:sz w:val="24"/>
                <w:szCs w:val="24"/>
                <w:lang w:eastAsia="ru-RU"/>
              </w:rPr>
              <w:t xml:space="preserve">Лях В.И. « Мой друг </w:t>
            </w:r>
            <w:proofErr w:type="gramStart"/>
            <w:r>
              <w:rPr>
                <w:sz w:val="24"/>
                <w:szCs w:val="24"/>
                <w:lang w:eastAsia="ru-RU"/>
              </w:rPr>
              <w:t>-ф</w:t>
            </w:r>
            <w:proofErr w:type="gramEnd"/>
            <w:r>
              <w:rPr>
                <w:sz w:val="24"/>
                <w:szCs w:val="24"/>
                <w:lang w:eastAsia="ru-RU"/>
              </w:rPr>
              <w:t xml:space="preserve">изическая культура»  Учебник для учащихся 1-4 классов начальной школы. Москва </w:t>
            </w:r>
            <w:r>
              <w:rPr>
                <w:sz w:val="24"/>
                <w:szCs w:val="24"/>
                <w:lang w:eastAsia="ru-RU"/>
              </w:rPr>
              <w:t>«Просвещение» 2005г.</w:t>
            </w:r>
          </w:p>
          <w:p w:rsidR="00964AA9" w:rsidRDefault="0047414A">
            <w:pPr>
              <w:pStyle w:val="a3"/>
              <w:spacing w:after="0" w:line="100" w:lineRule="atLeast"/>
              <w:ind w:firstLine="540"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Количество часов: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соответствии с Федеральным базисным учебным планом курс «Физическая культура» изучается с 1 по 4 класс по три часа в неделю. Рабочая программа предусматривает изучение физической культуры в начальной школе (1 – 4 кл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ассы): 99 часов в 1 классе (3 часа в неделю, 33 учебных недели), по 102 часа во 2, 3, 4 классах (3 часа в неделю, 34 учебные недели в каждом классе). Общий объём учебного времени составляет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405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часов. Основное время отводится на раздел «Физическое совершен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ствование». </w:t>
            </w:r>
          </w:p>
          <w:p w:rsidR="00964AA9" w:rsidRDefault="0047414A">
            <w:pPr>
              <w:pStyle w:val="a3"/>
              <w:spacing w:after="0" w:line="100" w:lineRule="atLeast"/>
              <w:ind w:left="57" w:right="57" w:firstLine="709"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Цель программы:</w:t>
            </w:r>
            <w:r>
              <w:rPr>
                <w:rFonts w:ascii="Times New Roman" w:hAnsi="Times New Roman"/>
                <w:b/>
                <w:bCs/>
                <w:color w:val="313131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активного отдыха.</w:t>
            </w:r>
          </w:p>
          <w:p w:rsidR="00964AA9" w:rsidRDefault="00964AA9">
            <w:pPr>
              <w:pStyle w:val="3"/>
              <w:shd w:val="clear" w:color="auto" w:fill="FFFFFF"/>
              <w:spacing w:after="0" w:line="100" w:lineRule="atLeast"/>
              <w:ind w:left="20" w:right="20"/>
              <w:jc w:val="both"/>
            </w:pPr>
          </w:p>
        </w:tc>
      </w:tr>
    </w:tbl>
    <w:p w:rsidR="00964AA9" w:rsidRDefault="00964AA9">
      <w:pPr>
        <w:pStyle w:val="a3"/>
        <w:jc w:val="center"/>
      </w:pPr>
    </w:p>
    <w:p w:rsidR="00964AA9" w:rsidRDefault="00964AA9">
      <w:pPr>
        <w:pStyle w:val="a3"/>
      </w:pPr>
    </w:p>
    <w:p w:rsidR="00964AA9" w:rsidRDefault="00964AA9">
      <w:pPr>
        <w:pStyle w:val="a3"/>
      </w:pPr>
    </w:p>
    <w:p w:rsidR="00964AA9" w:rsidRDefault="00964AA9">
      <w:pPr>
        <w:pStyle w:val="a3"/>
      </w:pPr>
    </w:p>
    <w:p w:rsidR="00964AA9" w:rsidRDefault="00964AA9">
      <w:pPr>
        <w:pStyle w:val="a3"/>
      </w:pPr>
    </w:p>
    <w:p w:rsidR="00964AA9" w:rsidRDefault="00964AA9">
      <w:pPr>
        <w:pStyle w:val="a3"/>
      </w:pPr>
    </w:p>
    <w:p w:rsidR="00964AA9" w:rsidRDefault="00964AA9">
      <w:pPr>
        <w:pStyle w:val="a3"/>
        <w:jc w:val="center"/>
      </w:pPr>
    </w:p>
    <w:p w:rsidR="00964AA9" w:rsidRDefault="00964AA9">
      <w:pPr>
        <w:pStyle w:val="a3"/>
        <w:jc w:val="center"/>
      </w:pPr>
    </w:p>
    <w:p w:rsidR="00964AA9" w:rsidRDefault="0047414A">
      <w:pPr>
        <w:pStyle w:val="a3"/>
        <w:jc w:val="center"/>
      </w:pPr>
      <w:r>
        <w:rPr>
          <w:sz w:val="32"/>
          <w:szCs w:val="32"/>
        </w:rPr>
        <w:lastRenderedPageBreak/>
        <w:t>Аннотация к программе по учебному предмету (курсу)</w:t>
      </w:r>
    </w:p>
    <w:p w:rsidR="00964AA9" w:rsidRDefault="0047414A">
      <w:pPr>
        <w:pStyle w:val="a3"/>
        <w:jc w:val="center"/>
      </w:pPr>
      <w:r>
        <w:rPr>
          <w:sz w:val="32"/>
          <w:szCs w:val="32"/>
        </w:rPr>
        <w:t>физическая культура (5-6 классы)</w:t>
      </w:r>
    </w:p>
    <w:tbl>
      <w:tblPr>
        <w:tblW w:w="0" w:type="auto"/>
        <w:tblInd w:w="-108" w:type="dxa"/>
        <w:tblBorders>
          <w:top w:val="single" w:sz="2" w:space="0" w:color="000001"/>
          <w:left w:val="single" w:sz="2" w:space="0" w:color="000001"/>
          <w:bottom w:val="single" w:sz="2" w:space="0" w:color="000001"/>
        </w:tblBorders>
        <w:tblCellMar>
          <w:left w:w="10" w:type="dxa"/>
          <w:right w:w="10" w:type="dxa"/>
        </w:tblCellMar>
        <w:tblLook w:val="04A0"/>
      </w:tblPr>
      <w:tblGrid>
        <w:gridCol w:w="2284"/>
        <w:gridCol w:w="8104"/>
      </w:tblGrid>
      <w:tr w:rsidR="00964AA9">
        <w:tblPrEx>
          <w:tblCellMar>
            <w:top w:w="0" w:type="dxa"/>
            <w:bottom w:w="0" w:type="dxa"/>
          </w:tblCellMar>
        </w:tblPrEx>
        <w:tc>
          <w:tcPr>
            <w:tcW w:w="26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4AA9" w:rsidRDefault="0047414A">
            <w:pPr>
              <w:pStyle w:val="ac"/>
              <w:jc w:val="center"/>
            </w:pPr>
            <w:r>
              <w:rPr>
                <w:b/>
                <w:bCs/>
              </w:rPr>
              <w:t>Наименование  программы</w:t>
            </w:r>
          </w:p>
        </w:tc>
        <w:tc>
          <w:tcPr>
            <w:tcW w:w="122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4AA9" w:rsidRDefault="0047414A">
            <w:pPr>
              <w:pStyle w:val="ac"/>
            </w:pPr>
            <w:r>
              <w:rPr>
                <w:b/>
                <w:bCs/>
              </w:rPr>
              <w:t xml:space="preserve">                    Аннотация к  программе</w:t>
            </w:r>
          </w:p>
        </w:tc>
      </w:tr>
      <w:tr w:rsidR="00964AA9">
        <w:tblPrEx>
          <w:tblCellMar>
            <w:top w:w="0" w:type="dxa"/>
            <w:bottom w:w="0" w:type="dxa"/>
          </w:tblCellMar>
        </w:tblPrEx>
        <w:tc>
          <w:tcPr>
            <w:tcW w:w="264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4AA9" w:rsidRDefault="00964AA9">
            <w:pPr>
              <w:pStyle w:val="ac"/>
            </w:pPr>
          </w:p>
          <w:p w:rsidR="00964AA9" w:rsidRDefault="00964AA9">
            <w:pPr>
              <w:pStyle w:val="ac"/>
            </w:pPr>
          </w:p>
          <w:p w:rsidR="00964AA9" w:rsidRDefault="00964AA9">
            <w:pPr>
              <w:pStyle w:val="ac"/>
            </w:pPr>
          </w:p>
          <w:p w:rsidR="00964AA9" w:rsidRDefault="00964AA9">
            <w:pPr>
              <w:pStyle w:val="ac"/>
            </w:pPr>
          </w:p>
          <w:p w:rsidR="00964AA9" w:rsidRDefault="00964AA9">
            <w:pPr>
              <w:pStyle w:val="ac"/>
            </w:pPr>
          </w:p>
          <w:p w:rsidR="00964AA9" w:rsidRDefault="00964AA9">
            <w:pPr>
              <w:pStyle w:val="ac"/>
            </w:pPr>
          </w:p>
          <w:p w:rsidR="00964AA9" w:rsidRDefault="00964AA9">
            <w:pPr>
              <w:pStyle w:val="ac"/>
            </w:pPr>
          </w:p>
          <w:p w:rsidR="00964AA9" w:rsidRDefault="0047414A">
            <w:pPr>
              <w:pStyle w:val="ac"/>
              <w:jc w:val="center"/>
            </w:pPr>
            <w:r>
              <w:rPr>
                <w:sz w:val="32"/>
                <w:szCs w:val="32"/>
              </w:rPr>
              <w:t xml:space="preserve">Программа по учебному предмету (курсу) физическая культура (5-6 </w:t>
            </w:r>
            <w:r>
              <w:rPr>
                <w:sz w:val="32"/>
                <w:szCs w:val="32"/>
              </w:rPr>
              <w:t>классы)</w:t>
            </w:r>
          </w:p>
          <w:p w:rsidR="00964AA9" w:rsidRDefault="00964AA9">
            <w:pPr>
              <w:pStyle w:val="ac"/>
            </w:pPr>
          </w:p>
        </w:tc>
        <w:tc>
          <w:tcPr>
            <w:tcW w:w="1229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4AA9" w:rsidRDefault="0047414A">
            <w:pPr>
              <w:pStyle w:val="a3"/>
              <w:keepNext/>
              <w:suppressLineNumbers/>
              <w:spacing w:before="280" w:after="280"/>
              <w:ind w:firstLine="567"/>
              <w:jc w:val="both"/>
            </w:pPr>
            <w:r>
              <w:rPr>
                <w:rFonts w:cs="Times New Roman"/>
              </w:rPr>
              <w:t>Программа по физической культуре для 5-6  классов составлена на основе Федерального государственного образовательного стандарта основного общего образования, Примерной программы по физической культуре 5-9 классов. – М.: Просвещение, 2016 г., авторской прог</w:t>
            </w:r>
            <w:r>
              <w:rPr>
                <w:rFonts w:cs="Times New Roman"/>
              </w:rPr>
              <w:t xml:space="preserve">раммы  Лях В.И, </w:t>
            </w:r>
            <w:proofErr w:type="spellStart"/>
            <w:r>
              <w:rPr>
                <w:rFonts w:cs="Times New Roman"/>
              </w:rPr>
              <w:t>Зданевич</w:t>
            </w:r>
            <w:proofErr w:type="spellEnd"/>
            <w:r>
              <w:rPr>
                <w:rFonts w:cs="Times New Roman"/>
              </w:rPr>
              <w:t xml:space="preserve"> А.А. «Комплексная программа  физического воспитания учащихся 1-11 классов». – М.: Просвещение, 2012 г. Основными нормативными документами, определяющими содержание данной рабочей программы, являются: Закон РФ «Об образовании» в ред</w:t>
            </w:r>
            <w:r>
              <w:rPr>
                <w:rFonts w:cs="Times New Roman"/>
              </w:rPr>
              <w:t xml:space="preserve">акции от 2010 г. (ст. 9, 13, 14, 15, 32)Концепции духовно-нравственного развития и воспитания личности </w:t>
            </w:r>
            <w:proofErr w:type="spellStart"/>
            <w:r>
              <w:rPr>
                <w:rFonts w:cs="Times New Roman"/>
              </w:rPr>
              <w:t>гражданина</w:t>
            </w:r>
            <w:proofErr w:type="gramStart"/>
            <w:r>
              <w:rPr>
                <w:rFonts w:cs="Times New Roman"/>
              </w:rPr>
              <w:t>;Ф</w:t>
            </w:r>
            <w:proofErr w:type="gramEnd"/>
            <w:r>
              <w:rPr>
                <w:rFonts w:cs="Times New Roman"/>
              </w:rPr>
              <w:t>едеральный</w:t>
            </w:r>
            <w:proofErr w:type="spellEnd"/>
            <w:r>
              <w:rPr>
                <w:rFonts w:cs="Times New Roman"/>
              </w:rPr>
              <w:t xml:space="preserve"> закон «О физической культуре и спорте»;</w:t>
            </w:r>
            <w:proofErr w:type="spellStart"/>
            <w:r>
              <w:rPr>
                <w:rFonts w:cs="Times New Roman"/>
              </w:rPr>
              <w:t>СанПиН</w:t>
            </w:r>
            <w:proofErr w:type="spellEnd"/>
            <w:r>
              <w:rPr>
                <w:rFonts w:cs="Times New Roman"/>
              </w:rPr>
              <w:t xml:space="preserve"> 2.4.2.2821-10 «Санитарно-эпидемиологические требования к условиям и организации обуч</w:t>
            </w:r>
            <w:r>
              <w:rPr>
                <w:rFonts w:cs="Times New Roman"/>
              </w:rPr>
              <w:t xml:space="preserve">ения в общеобразовательных учреждениях.                                      </w:t>
            </w:r>
            <w:r>
              <w:rPr>
                <w:rFonts w:cs="Times New Roman"/>
                <w:b/>
                <w:bCs/>
              </w:rPr>
              <w:t>Учебники: М.Я</w:t>
            </w:r>
            <w:r>
              <w:rPr>
                <w:rFonts w:cs="Times New Roman"/>
              </w:rPr>
              <w:t xml:space="preserve">. </w:t>
            </w:r>
            <w:proofErr w:type="spellStart"/>
            <w:r>
              <w:rPr>
                <w:rFonts w:cs="Times New Roman"/>
              </w:rPr>
              <w:t>Виленского</w:t>
            </w:r>
            <w:proofErr w:type="spellEnd"/>
            <w:r>
              <w:rPr>
                <w:rFonts w:cs="Times New Roman"/>
              </w:rPr>
              <w:t xml:space="preserve"> « Физическая культура». 5-7 класс: учебник для </w:t>
            </w:r>
            <w:proofErr w:type="spellStart"/>
            <w:r>
              <w:rPr>
                <w:rFonts w:cs="Times New Roman"/>
              </w:rPr>
              <w:t>общеобразоват</w:t>
            </w:r>
            <w:proofErr w:type="spellEnd"/>
            <w:r>
              <w:rPr>
                <w:rFonts w:cs="Times New Roman"/>
              </w:rPr>
              <w:t xml:space="preserve">. учреждений / М.Я. </w:t>
            </w:r>
            <w:proofErr w:type="spellStart"/>
            <w:r>
              <w:rPr>
                <w:rFonts w:cs="Times New Roman"/>
              </w:rPr>
              <w:t>Виленского</w:t>
            </w:r>
            <w:proofErr w:type="spellEnd"/>
            <w:r>
              <w:rPr>
                <w:rFonts w:cs="Times New Roman"/>
              </w:rPr>
              <w:t xml:space="preserve">. - М.: Просвещение, 2012г.    </w:t>
            </w:r>
            <w:r>
              <w:rPr>
                <w:rFonts w:cs="Times New Roman"/>
                <w:b/>
                <w:bCs/>
              </w:rPr>
              <w:t>Количество часов:</w:t>
            </w:r>
            <w:r>
              <w:rPr>
                <w:rFonts w:cs="Times New Roman"/>
              </w:rPr>
              <w:t xml:space="preserve"> Программа составлена из расчета</w:t>
            </w:r>
            <w:r>
              <w:rPr>
                <w:rFonts w:cs="Times New Roman"/>
                <w:i/>
              </w:rPr>
              <w:t xml:space="preserve">  </w:t>
            </w:r>
            <w:r>
              <w:rPr>
                <w:rFonts w:cs="Times New Roman"/>
              </w:rPr>
              <w:t>3  часа  в</w:t>
            </w:r>
            <w:r>
              <w:rPr>
                <w:rFonts w:cs="Times New Roman"/>
                <w:i/>
              </w:rPr>
              <w:t xml:space="preserve">  </w:t>
            </w:r>
            <w:r>
              <w:rPr>
                <w:rFonts w:cs="Times New Roman"/>
              </w:rPr>
              <w:t>неделю в пятом  классе (105 часов</w:t>
            </w:r>
            <w:proofErr w:type="gramStart"/>
            <w:r>
              <w:rPr>
                <w:rFonts w:cs="Times New Roman"/>
              </w:rPr>
              <w:t>)и</w:t>
            </w:r>
            <w:proofErr w:type="gramEnd"/>
            <w:r>
              <w:rPr>
                <w:rFonts w:cs="Times New Roman"/>
              </w:rPr>
              <w:t xml:space="preserve"> 3  часа  в  неделю в шестом   классе(105часов);                                                                                        . </w:t>
            </w:r>
            <w:r>
              <w:rPr>
                <w:rFonts w:cs="Times New Roman"/>
                <w:b/>
                <w:bCs/>
              </w:rPr>
              <w:t xml:space="preserve">Цель программы: </w:t>
            </w:r>
            <w:r>
              <w:rPr>
                <w:rFonts w:cs="Times New Roman"/>
              </w:rPr>
              <w:t>формирование устойчив</w:t>
            </w:r>
            <w:r>
              <w:rPr>
                <w:rFonts w:cs="Times New Roman"/>
              </w:rPr>
              <w:t>ых мотивов и потребностей</w:t>
            </w:r>
            <w:r>
              <w:rPr>
                <w:rFonts w:cs="Times New Roman"/>
                <w:i/>
              </w:rPr>
              <w:t xml:space="preserve"> </w:t>
            </w:r>
            <w:r>
              <w:rPr>
                <w:rFonts w:cs="Times New Roman"/>
              </w:rPr>
              <w:t>школьников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жизни, укрепление</w:t>
            </w:r>
            <w:r>
              <w:rPr>
                <w:rFonts w:cs="Times New Roman"/>
                <w:i/>
              </w:rPr>
              <w:t xml:space="preserve"> </w:t>
            </w:r>
            <w:r>
              <w:rPr>
                <w:rFonts w:cs="Times New Roman"/>
              </w:rPr>
              <w:t>здоровья, развитие основ</w:t>
            </w:r>
            <w:r>
              <w:rPr>
                <w:rFonts w:cs="Times New Roman"/>
              </w:rPr>
              <w:t>ных физических качеств и повышение функциональных возможностей организма; формирование</w:t>
            </w:r>
            <w:r>
              <w:rPr>
                <w:rFonts w:cs="Times New Roman"/>
                <w:i/>
              </w:rPr>
              <w:t xml:space="preserve"> </w:t>
            </w:r>
            <w:r>
              <w:rPr>
                <w:rFonts w:cs="Times New Roman"/>
              </w:rPr>
              <w:t>культуры</w:t>
            </w:r>
            <w:r>
              <w:rPr>
                <w:rFonts w:cs="Times New Roman"/>
                <w:i/>
              </w:rPr>
              <w:t xml:space="preserve"> </w:t>
            </w:r>
            <w:r>
              <w:rPr>
                <w:rFonts w:cs="Times New Roman"/>
              </w:rPr>
              <w:t xml:space="preserve">движений, обогащение двигательного опыта физическими упражнениями с </w:t>
            </w:r>
            <w:proofErr w:type="spellStart"/>
            <w:r>
              <w:rPr>
                <w:rFonts w:cs="Times New Roman"/>
              </w:rPr>
              <w:t>общеразвивающей</w:t>
            </w:r>
            <w:proofErr w:type="spellEnd"/>
            <w:r>
              <w:rPr>
                <w:rFonts w:cs="Times New Roman"/>
              </w:rPr>
              <w:t xml:space="preserve"> и корригирующей направленностью, техническими действиями и приемами базовых </w:t>
            </w:r>
            <w:r>
              <w:rPr>
                <w:rFonts w:cs="Times New Roman"/>
              </w:rPr>
              <w:t>видов спорта: освоение</w:t>
            </w:r>
            <w:r>
              <w:rPr>
                <w:rFonts w:cs="Times New Roman"/>
                <w:i/>
              </w:rPr>
              <w:t xml:space="preserve"> </w:t>
            </w:r>
            <w:r>
              <w:rPr>
                <w:rFonts w:cs="Times New Roman"/>
              </w:rPr>
              <w:t xml:space="preserve">знаний о физической культуре и спорте, их истории и современном развитии, роли в формировании здорового образа </w:t>
            </w:r>
            <w:proofErr w:type="spellStart"/>
            <w:r>
              <w:rPr>
                <w:rFonts w:cs="Times New Roman"/>
              </w:rPr>
              <w:t>жизни</w:t>
            </w:r>
            <w:proofErr w:type="gramStart"/>
            <w:r>
              <w:rPr>
                <w:rFonts w:cs="Times New Roman"/>
              </w:rPr>
              <w:t>;</w:t>
            </w:r>
            <w:r>
              <w:t>о</w:t>
            </w:r>
            <w:proofErr w:type="gramEnd"/>
            <w:r>
              <w:t>бучение</w:t>
            </w:r>
            <w:proofErr w:type="spellEnd"/>
            <w:r>
              <w:rPr>
                <w:i/>
              </w:rPr>
              <w:t xml:space="preserve"> </w:t>
            </w:r>
            <w:r>
              <w:t xml:space="preserve">навыкам и умениям в физкультурно-оздоровительной и спортивно-оздоровительной деятельности, самостоятельной </w:t>
            </w:r>
            <w:r>
              <w:t xml:space="preserve">организации занятий физическими </w:t>
            </w:r>
            <w:proofErr w:type="spellStart"/>
            <w:r>
              <w:t>упражнениями;</w:t>
            </w:r>
            <w:r>
              <w:rPr>
                <w:rFonts w:cs="Times New Roman"/>
              </w:rPr>
              <w:t>воспитание</w:t>
            </w:r>
            <w:proofErr w:type="spellEnd"/>
            <w:r>
              <w:rPr>
                <w:rFonts w:cs="Times New Roman"/>
                <w:i/>
              </w:rPr>
              <w:t xml:space="preserve"> </w:t>
            </w:r>
            <w:r>
              <w:rPr>
                <w:rFonts w:cs="Times New Roman"/>
              </w:rPr>
              <w:t>положительных качеств личности, норм коллективного взаимодействия и сотрудничества в учебной и соревновательной деятельности.</w:t>
            </w:r>
          </w:p>
        </w:tc>
      </w:tr>
    </w:tbl>
    <w:p w:rsidR="00964AA9" w:rsidRDefault="00964AA9">
      <w:pPr>
        <w:pStyle w:val="a3"/>
      </w:pPr>
    </w:p>
    <w:p w:rsidR="00964AA9" w:rsidRDefault="00964AA9">
      <w:pPr>
        <w:pStyle w:val="a3"/>
      </w:pPr>
    </w:p>
    <w:p w:rsidR="00964AA9" w:rsidRDefault="00964AA9">
      <w:pPr>
        <w:pStyle w:val="a3"/>
      </w:pPr>
    </w:p>
    <w:p w:rsidR="00964AA9" w:rsidRDefault="0047414A">
      <w:pPr>
        <w:pStyle w:val="a3"/>
      </w:pPr>
      <w:r>
        <w:rPr>
          <w:sz w:val="32"/>
          <w:szCs w:val="32"/>
        </w:rPr>
        <w:t>Аннотация к рабочей программе по физической культуре (7-9классы)</w:t>
      </w:r>
    </w:p>
    <w:p w:rsidR="00964AA9" w:rsidRDefault="00964AA9">
      <w:pPr>
        <w:pStyle w:val="a3"/>
      </w:pPr>
    </w:p>
    <w:tbl>
      <w:tblPr>
        <w:tblW w:w="0" w:type="auto"/>
        <w:tblInd w:w="-108" w:type="dxa"/>
        <w:tblBorders>
          <w:top w:val="single" w:sz="2" w:space="0" w:color="000001"/>
          <w:left w:val="single" w:sz="2" w:space="0" w:color="000001"/>
          <w:bottom w:val="single" w:sz="2" w:space="0" w:color="000001"/>
        </w:tblBorders>
        <w:tblCellMar>
          <w:left w:w="10" w:type="dxa"/>
          <w:right w:w="10" w:type="dxa"/>
        </w:tblCellMar>
        <w:tblLook w:val="04A0"/>
      </w:tblPr>
      <w:tblGrid>
        <w:gridCol w:w="2285"/>
        <w:gridCol w:w="8103"/>
      </w:tblGrid>
      <w:tr w:rsidR="00964AA9">
        <w:tblPrEx>
          <w:tblCellMar>
            <w:top w:w="0" w:type="dxa"/>
            <w:bottom w:w="0" w:type="dxa"/>
          </w:tblCellMar>
        </w:tblPrEx>
        <w:tc>
          <w:tcPr>
            <w:tcW w:w="26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4AA9" w:rsidRDefault="0047414A">
            <w:pPr>
              <w:pStyle w:val="ac"/>
              <w:jc w:val="center"/>
            </w:pPr>
            <w:r>
              <w:rPr>
                <w:b/>
                <w:bCs/>
              </w:rPr>
              <w:t>Наим</w:t>
            </w:r>
            <w:r>
              <w:rPr>
                <w:b/>
                <w:bCs/>
              </w:rPr>
              <w:t>енование  программы</w:t>
            </w:r>
          </w:p>
        </w:tc>
        <w:tc>
          <w:tcPr>
            <w:tcW w:w="122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4AA9" w:rsidRDefault="0047414A">
            <w:pPr>
              <w:pStyle w:val="ac"/>
            </w:pPr>
            <w:r>
              <w:rPr>
                <w:b/>
                <w:bCs/>
              </w:rPr>
              <w:t xml:space="preserve">                    Аннотация к  рабочей программе</w:t>
            </w:r>
          </w:p>
        </w:tc>
      </w:tr>
      <w:tr w:rsidR="00964AA9">
        <w:tblPrEx>
          <w:tblCellMar>
            <w:top w:w="0" w:type="dxa"/>
            <w:bottom w:w="0" w:type="dxa"/>
          </w:tblCellMar>
        </w:tblPrEx>
        <w:tc>
          <w:tcPr>
            <w:tcW w:w="264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4AA9" w:rsidRDefault="00964AA9">
            <w:pPr>
              <w:pStyle w:val="ac"/>
            </w:pPr>
          </w:p>
          <w:p w:rsidR="00964AA9" w:rsidRDefault="00964AA9">
            <w:pPr>
              <w:pStyle w:val="ac"/>
            </w:pPr>
          </w:p>
          <w:p w:rsidR="00964AA9" w:rsidRDefault="00964AA9">
            <w:pPr>
              <w:pStyle w:val="ac"/>
            </w:pPr>
          </w:p>
          <w:p w:rsidR="00964AA9" w:rsidRDefault="00964AA9">
            <w:pPr>
              <w:pStyle w:val="ac"/>
            </w:pPr>
          </w:p>
          <w:p w:rsidR="00964AA9" w:rsidRDefault="00964AA9">
            <w:pPr>
              <w:pStyle w:val="ac"/>
            </w:pPr>
          </w:p>
          <w:p w:rsidR="00964AA9" w:rsidRDefault="00964AA9">
            <w:pPr>
              <w:pStyle w:val="ac"/>
            </w:pPr>
          </w:p>
          <w:p w:rsidR="00964AA9" w:rsidRDefault="00964AA9">
            <w:pPr>
              <w:pStyle w:val="ac"/>
            </w:pPr>
          </w:p>
          <w:p w:rsidR="00964AA9" w:rsidRDefault="0047414A">
            <w:pPr>
              <w:pStyle w:val="ac"/>
              <w:jc w:val="center"/>
            </w:pPr>
            <w:r>
              <w:rPr>
                <w:sz w:val="32"/>
                <w:szCs w:val="32"/>
              </w:rPr>
              <w:t xml:space="preserve">Рабочая программа по  </w:t>
            </w:r>
            <w:proofErr w:type="spellStart"/>
            <w:proofErr w:type="gramStart"/>
            <w:r>
              <w:rPr>
                <w:sz w:val="32"/>
                <w:szCs w:val="32"/>
              </w:rPr>
              <w:t>по</w:t>
            </w:r>
            <w:proofErr w:type="spellEnd"/>
            <w:proofErr w:type="gramEnd"/>
            <w:r>
              <w:rPr>
                <w:sz w:val="32"/>
                <w:szCs w:val="32"/>
              </w:rPr>
              <w:t xml:space="preserve"> физической культуре</w:t>
            </w:r>
          </w:p>
          <w:p w:rsidR="00964AA9" w:rsidRDefault="0047414A">
            <w:pPr>
              <w:pStyle w:val="ac"/>
              <w:jc w:val="center"/>
            </w:pPr>
            <w:r>
              <w:rPr>
                <w:sz w:val="32"/>
                <w:szCs w:val="32"/>
              </w:rPr>
              <w:t>(7-9классы)</w:t>
            </w:r>
          </w:p>
          <w:p w:rsidR="00964AA9" w:rsidRDefault="00964AA9">
            <w:pPr>
              <w:pStyle w:val="ac"/>
            </w:pPr>
          </w:p>
        </w:tc>
        <w:tc>
          <w:tcPr>
            <w:tcW w:w="1229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4AA9" w:rsidRDefault="0047414A">
            <w:pPr>
              <w:pStyle w:val="a3"/>
              <w:keepNext/>
              <w:suppressLineNumbers/>
              <w:spacing w:before="280" w:after="280"/>
              <w:jc w:val="both"/>
            </w:pPr>
            <w:r>
              <w:rPr>
                <w:rFonts w:cs="Times New Roman"/>
                <w:bCs/>
                <w:iCs/>
              </w:rPr>
              <w:lastRenderedPageBreak/>
              <w:t xml:space="preserve">    </w:t>
            </w:r>
            <w:r>
              <w:rPr>
                <w:rFonts w:cs="Times New Roman"/>
                <w:bCs/>
                <w:iCs/>
                <w:color w:val="000000"/>
              </w:rPr>
              <w:t>Рабочая программа по физической культуре для 7-9 классов  разработана на основе Примерной программы основного общего образования МО РФ по физической культуре для основной школы,   «Комплексной программы физического воспитания учащихся 1-11 классов» (В.И. Л</w:t>
            </w:r>
            <w:r>
              <w:rPr>
                <w:rFonts w:cs="Times New Roman"/>
                <w:bCs/>
                <w:iCs/>
                <w:color w:val="000000"/>
              </w:rPr>
              <w:t xml:space="preserve">ях, А.А. </w:t>
            </w:r>
            <w:proofErr w:type="spellStart"/>
            <w:r>
              <w:rPr>
                <w:rFonts w:cs="Times New Roman"/>
                <w:bCs/>
                <w:iCs/>
                <w:color w:val="000000"/>
              </w:rPr>
              <w:t>Зданевич</w:t>
            </w:r>
            <w:proofErr w:type="spellEnd"/>
            <w:r>
              <w:rPr>
                <w:rFonts w:cs="Times New Roman"/>
                <w:bCs/>
                <w:iCs/>
                <w:color w:val="000000"/>
              </w:rPr>
              <w:t xml:space="preserve"> - М.: Просвещение, 2012г.)</w:t>
            </w:r>
            <w:proofErr w:type="gramStart"/>
            <w:r>
              <w:rPr>
                <w:rFonts w:cs="Times New Roman"/>
                <w:bCs/>
                <w:iCs/>
                <w:color w:val="000000"/>
              </w:rPr>
              <w:t xml:space="preserve"> </w:t>
            </w:r>
            <w:r>
              <w:rPr>
                <w:rFonts w:cs="Times New Roman"/>
              </w:rPr>
              <w:t xml:space="preserve"> .</w:t>
            </w:r>
            <w:proofErr w:type="gramEnd"/>
            <w:r>
              <w:rPr>
                <w:rFonts w:cs="Times New Roman"/>
              </w:rPr>
              <w:t xml:space="preserve">                                    </w:t>
            </w:r>
            <w:r>
              <w:rPr>
                <w:rFonts w:cs="Times New Roman"/>
                <w:b/>
                <w:bCs/>
              </w:rPr>
              <w:t>Учебники: «</w:t>
            </w:r>
            <w:r>
              <w:rPr>
                <w:rFonts w:cs="Times New Roman"/>
              </w:rPr>
              <w:t xml:space="preserve">Физическая культура» 5-7 </w:t>
            </w:r>
            <w:r>
              <w:rPr>
                <w:rFonts w:cs="Times New Roman"/>
              </w:rPr>
              <w:lastRenderedPageBreak/>
              <w:t xml:space="preserve">класс под редакцией М.Я. </w:t>
            </w:r>
            <w:proofErr w:type="spellStart"/>
            <w:r>
              <w:rPr>
                <w:rFonts w:cs="Times New Roman"/>
              </w:rPr>
              <w:t>Виленского</w:t>
            </w:r>
            <w:proofErr w:type="spellEnd"/>
            <w:r>
              <w:rPr>
                <w:rFonts w:cs="Times New Roman"/>
              </w:rPr>
              <w:t xml:space="preserve">       (</w:t>
            </w:r>
            <w:proofErr w:type="spellStart"/>
            <w:r>
              <w:rPr>
                <w:rFonts w:cs="Times New Roman"/>
              </w:rPr>
              <w:t>М.:Просвещение</w:t>
            </w:r>
            <w:proofErr w:type="spellEnd"/>
            <w:r>
              <w:rPr>
                <w:rFonts w:cs="Times New Roman"/>
              </w:rPr>
              <w:t>, 2012);Физическая культура 8-9 классы под редакцией В.И. Ляха (</w:t>
            </w:r>
            <w:proofErr w:type="spellStart"/>
            <w:r>
              <w:rPr>
                <w:rFonts w:cs="Times New Roman"/>
              </w:rPr>
              <w:t>М.:Просвещение</w:t>
            </w:r>
            <w:proofErr w:type="spellEnd"/>
            <w:r>
              <w:rPr>
                <w:rFonts w:cs="Times New Roman"/>
              </w:rPr>
              <w:t xml:space="preserve">, </w:t>
            </w:r>
            <w:r>
              <w:rPr>
                <w:rFonts w:cs="Times New Roman"/>
              </w:rPr>
              <w:t xml:space="preserve">2014)                                           </w:t>
            </w:r>
            <w:r>
              <w:rPr>
                <w:rFonts w:cs="Times New Roman"/>
                <w:b/>
                <w:bCs/>
              </w:rPr>
              <w:t>Количество часов:</w:t>
            </w:r>
            <w:r>
              <w:rPr>
                <w:rFonts w:cs="Times New Roman"/>
              </w:rPr>
              <w:t xml:space="preserve"> Программа составлена из расчета</w:t>
            </w:r>
            <w:r>
              <w:rPr>
                <w:rFonts w:cs="Times New Roman"/>
                <w:i/>
              </w:rPr>
              <w:t xml:space="preserve">  </w:t>
            </w:r>
            <w:r>
              <w:rPr>
                <w:rFonts w:cs="Times New Roman"/>
              </w:rPr>
              <w:t>3  часа  в</w:t>
            </w:r>
            <w:r>
              <w:rPr>
                <w:rFonts w:cs="Times New Roman"/>
                <w:i/>
              </w:rPr>
              <w:t xml:space="preserve">  </w:t>
            </w:r>
            <w:r>
              <w:rPr>
                <w:rFonts w:cs="Times New Roman"/>
              </w:rPr>
              <w:t xml:space="preserve">неделю в седьмом классе (105 часов), 3  часа  в  неделю в восьмом  классе (105часов); 3  часа  в  неделю в девятом   классе (102часа).           </w:t>
            </w:r>
            <w:r>
              <w:rPr>
                <w:rFonts w:cs="Times New Roman"/>
              </w:rPr>
              <w:t xml:space="preserve">                                                                                                                                                                       </w:t>
            </w:r>
            <w:r>
              <w:rPr>
                <w:rFonts w:cs="Times New Roman"/>
                <w:b/>
                <w:bCs/>
              </w:rPr>
              <w:t xml:space="preserve">Цель программы: </w:t>
            </w:r>
            <w:r>
              <w:rPr>
                <w:rFonts w:cs="Times New Roman"/>
                <w:color w:val="000000"/>
              </w:rPr>
              <w:t>формирование устойчивых мотивов и потребностей</w:t>
            </w:r>
            <w:r>
              <w:rPr>
                <w:rFonts w:cs="Times New Roman"/>
                <w:i/>
                <w:color w:val="000000"/>
              </w:rPr>
              <w:t xml:space="preserve"> </w:t>
            </w:r>
            <w:r>
              <w:rPr>
                <w:rFonts w:cs="Times New Roman"/>
                <w:color w:val="000000"/>
              </w:rPr>
              <w:t>школьников в бережном отно</w:t>
            </w:r>
            <w:r>
              <w:rPr>
                <w:rFonts w:cs="Times New Roman"/>
                <w:color w:val="000000"/>
              </w:rPr>
              <w:t>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жизни, укрепление</w:t>
            </w:r>
            <w:r>
              <w:rPr>
                <w:rFonts w:cs="Times New Roman"/>
                <w:i/>
                <w:color w:val="000000"/>
              </w:rPr>
              <w:t xml:space="preserve"> </w:t>
            </w:r>
            <w:r>
              <w:rPr>
                <w:rFonts w:cs="Times New Roman"/>
                <w:color w:val="000000"/>
              </w:rPr>
              <w:t>здоровья, развитие основных физических качеств и повышение функциональных во</w:t>
            </w:r>
            <w:r>
              <w:rPr>
                <w:rFonts w:cs="Times New Roman"/>
                <w:color w:val="000000"/>
              </w:rPr>
              <w:t>зможностей организма; формирование</w:t>
            </w:r>
            <w:r>
              <w:rPr>
                <w:rFonts w:cs="Times New Roman"/>
                <w:i/>
                <w:color w:val="000000"/>
              </w:rPr>
              <w:t xml:space="preserve"> </w:t>
            </w:r>
            <w:r>
              <w:rPr>
                <w:rFonts w:cs="Times New Roman"/>
                <w:color w:val="000000"/>
              </w:rPr>
              <w:t>культуры</w:t>
            </w:r>
            <w:r>
              <w:rPr>
                <w:rFonts w:cs="Times New Roman"/>
                <w:i/>
                <w:color w:val="000000"/>
              </w:rPr>
              <w:t xml:space="preserve"> </w:t>
            </w:r>
            <w:r>
              <w:rPr>
                <w:rFonts w:cs="Times New Roman"/>
                <w:color w:val="000000"/>
              </w:rPr>
              <w:t xml:space="preserve">движений, обогащение двигательного опыта физическими упражнениями с </w:t>
            </w:r>
            <w:proofErr w:type="spellStart"/>
            <w:r>
              <w:rPr>
                <w:rFonts w:cs="Times New Roman"/>
                <w:color w:val="000000"/>
              </w:rPr>
              <w:t>общеразвивающей</w:t>
            </w:r>
            <w:proofErr w:type="spellEnd"/>
            <w:r>
              <w:rPr>
                <w:rFonts w:cs="Times New Roman"/>
                <w:color w:val="000000"/>
              </w:rPr>
              <w:t xml:space="preserve"> и корригирующей направленностью, техническими действиями и приемами базовых видов спорта: освоение</w:t>
            </w:r>
            <w:r>
              <w:rPr>
                <w:rFonts w:cs="Times New Roman"/>
                <w:i/>
                <w:color w:val="000000"/>
              </w:rPr>
              <w:t xml:space="preserve"> </w:t>
            </w:r>
            <w:r>
              <w:rPr>
                <w:rFonts w:cs="Times New Roman"/>
                <w:color w:val="000000"/>
              </w:rPr>
              <w:t xml:space="preserve">знаний о физической культуре </w:t>
            </w:r>
            <w:r>
              <w:rPr>
                <w:rFonts w:cs="Times New Roman"/>
                <w:color w:val="000000"/>
              </w:rPr>
              <w:t xml:space="preserve">и спорте, их истории и современном развитии, роли в формировании здорового образа </w:t>
            </w:r>
            <w:proofErr w:type="spellStart"/>
            <w:r>
              <w:rPr>
                <w:rFonts w:cs="Times New Roman"/>
                <w:color w:val="000000"/>
              </w:rPr>
              <w:t>жизни</w:t>
            </w:r>
            <w:proofErr w:type="gramStart"/>
            <w:r>
              <w:rPr>
                <w:rFonts w:cs="Times New Roman"/>
                <w:color w:val="000000"/>
              </w:rPr>
              <w:t>;о</w:t>
            </w:r>
            <w:proofErr w:type="gramEnd"/>
            <w:r>
              <w:rPr>
                <w:rFonts w:cs="Times New Roman"/>
                <w:color w:val="000000"/>
              </w:rPr>
              <w:t>бучение</w:t>
            </w:r>
            <w:proofErr w:type="spellEnd"/>
            <w:r>
              <w:rPr>
                <w:rFonts w:cs="Times New Roman"/>
                <w:i/>
                <w:color w:val="000000"/>
              </w:rPr>
              <w:t xml:space="preserve"> </w:t>
            </w:r>
            <w:r>
              <w:rPr>
                <w:rFonts w:cs="Times New Roman"/>
                <w:color w:val="000000"/>
              </w:rPr>
              <w:t xml:space="preserve">навыкам и умениям в физкультурно-оздоровительной и спортивно-оздоровительной деятельности, самостоятельной организации занятий физическими </w:t>
            </w:r>
            <w:proofErr w:type="spellStart"/>
            <w:r>
              <w:rPr>
                <w:rFonts w:cs="Times New Roman"/>
                <w:color w:val="000000"/>
              </w:rPr>
              <w:t>упражнениями;воспита</w:t>
            </w:r>
            <w:r>
              <w:rPr>
                <w:rFonts w:cs="Times New Roman"/>
                <w:color w:val="000000"/>
              </w:rPr>
              <w:t>ние</w:t>
            </w:r>
            <w:proofErr w:type="spellEnd"/>
            <w:r>
              <w:rPr>
                <w:rFonts w:cs="Times New Roman"/>
                <w:i/>
                <w:color w:val="000000"/>
              </w:rPr>
              <w:t xml:space="preserve"> </w:t>
            </w:r>
            <w:r>
              <w:rPr>
                <w:rFonts w:cs="Times New Roman"/>
                <w:color w:val="000000"/>
              </w:rPr>
              <w:t>положительных качеств личности, норм коллективного взаимодействия и сотрудничества в учебной и соревновательной деятельности.</w:t>
            </w:r>
          </w:p>
        </w:tc>
      </w:tr>
    </w:tbl>
    <w:p w:rsidR="00964AA9" w:rsidRDefault="00964AA9">
      <w:pPr>
        <w:pStyle w:val="a3"/>
      </w:pPr>
    </w:p>
    <w:sectPr w:rsidR="00964AA9" w:rsidSect="00964AA9">
      <w:pgSz w:w="11906" w:h="16838"/>
      <w:pgMar w:top="426" w:right="282" w:bottom="1134" w:left="1560" w:header="720" w:footer="720" w:gutter="0"/>
      <w:cols w:space="720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DejaVu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B0604020202020204"/>
    <w:charset w:val="00"/>
    <w:family w:val="auto"/>
    <w:pitch w:val="variable"/>
    <w:sig w:usb0="00008003" w:usb1="00000000" w:usb2="00000000" w:usb3="00000000" w:csb0="00000001" w:csb1="00000000"/>
  </w:font>
  <w:font w:name="Times New Roman,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D10FB3"/>
    <w:multiLevelType w:val="multilevel"/>
    <w:tmpl w:val="F63E39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2.%3."/>
      <w:lvlJc w:val="left"/>
      <w:pPr>
        <w:ind w:left="2160" w:hanging="36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decimal"/>
      <w:lvlText w:val="%2.%3.%4.%5."/>
      <w:lvlJc w:val="left"/>
      <w:pPr>
        <w:ind w:left="3600" w:hanging="360"/>
      </w:pPr>
    </w:lvl>
    <w:lvl w:ilvl="5">
      <w:start w:val="1"/>
      <w:numFmt w:val="decimal"/>
      <w:lvlText w:val="%2.%3.%4.%5.%6."/>
      <w:lvlJc w:val="left"/>
      <w:pPr>
        <w:ind w:left="4320" w:hanging="36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decimal"/>
      <w:lvlText w:val="%2.%3.%4.%5.%6.%7.%8."/>
      <w:lvlJc w:val="left"/>
      <w:pPr>
        <w:ind w:left="5760" w:hanging="360"/>
      </w:pPr>
    </w:lvl>
    <w:lvl w:ilvl="8">
      <w:start w:val="1"/>
      <w:numFmt w:val="decimal"/>
      <w:lvlText w:val="%2.%3.%4.%5.%6.%7.%8.%9."/>
      <w:lvlJc w:val="left"/>
      <w:pPr>
        <w:ind w:left="6480" w:hanging="360"/>
      </w:pPr>
    </w:lvl>
  </w:abstractNum>
  <w:abstractNum w:abstractNumId="1">
    <w:nsid w:val="471A7025"/>
    <w:multiLevelType w:val="multilevel"/>
    <w:tmpl w:val="124AF744"/>
    <w:lvl w:ilvl="0">
      <w:start w:val="1"/>
      <w:numFmt w:val="bullet"/>
      <w:lvlText w:val=""/>
      <w:lvlJc w:val="left"/>
      <w:pPr>
        <w:ind w:left="121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53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2.%3."/>
      <w:lvlJc w:val="left"/>
      <w:pPr>
        <w:ind w:left="2160" w:hanging="36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decimal"/>
      <w:lvlText w:val="%2.%3.%4.%5."/>
      <w:lvlJc w:val="left"/>
      <w:pPr>
        <w:ind w:left="3600" w:hanging="360"/>
      </w:pPr>
    </w:lvl>
    <w:lvl w:ilvl="5">
      <w:start w:val="1"/>
      <w:numFmt w:val="decimal"/>
      <w:lvlText w:val="%2.%3.%4.%5.%6."/>
      <w:lvlJc w:val="left"/>
      <w:pPr>
        <w:ind w:left="4320" w:hanging="36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decimal"/>
      <w:lvlText w:val="%2.%3.%4.%5.%6.%7.%8."/>
      <w:lvlJc w:val="left"/>
      <w:pPr>
        <w:ind w:left="5760" w:hanging="360"/>
      </w:pPr>
    </w:lvl>
    <w:lvl w:ilvl="8">
      <w:start w:val="1"/>
      <w:numFmt w:val="decimal"/>
      <w:lvlText w:val="%2.%3.%4.%5.%6.%7.%8.%9."/>
      <w:lvlJc w:val="left"/>
      <w:pPr>
        <w:ind w:left="6480" w:hanging="360"/>
      </w:pPr>
    </w:lvl>
  </w:abstractNum>
  <w:abstractNum w:abstractNumId="2">
    <w:nsid w:val="537912B8"/>
    <w:multiLevelType w:val="multilevel"/>
    <w:tmpl w:val="92BEF29E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64AA9"/>
    <w:rsid w:val="0047414A"/>
    <w:rsid w:val="00964A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964AA9"/>
    <w:pPr>
      <w:tabs>
        <w:tab w:val="left" w:pos="709"/>
      </w:tabs>
      <w:suppressAutoHyphens/>
      <w:spacing w:line="276" w:lineRule="atLeast"/>
    </w:pPr>
    <w:rPr>
      <w:rFonts w:ascii="Calibri" w:eastAsia="DejaVu Sans" w:hAnsi="Calibri"/>
      <w:color w:val="00000A"/>
      <w:lang w:eastAsia="en-US"/>
    </w:rPr>
  </w:style>
  <w:style w:type="character" w:customStyle="1" w:styleId="-">
    <w:name w:val="Интернет-ссылка"/>
    <w:basedOn w:val="a0"/>
    <w:rsid w:val="00964AA9"/>
    <w:rPr>
      <w:color w:val="0000FF"/>
      <w:u w:val="single"/>
      <w:lang w:val="ru-RU" w:eastAsia="ru-RU" w:bidi="ru-RU"/>
    </w:rPr>
  </w:style>
  <w:style w:type="character" w:customStyle="1" w:styleId="a4">
    <w:name w:val="Основной текст_"/>
    <w:basedOn w:val="a0"/>
    <w:rsid w:val="00964AA9"/>
  </w:style>
  <w:style w:type="character" w:customStyle="1" w:styleId="a5">
    <w:name w:val="Выделение жирным"/>
    <w:basedOn w:val="a0"/>
    <w:rsid w:val="00964AA9"/>
    <w:rPr>
      <w:b/>
      <w:bCs/>
    </w:rPr>
  </w:style>
  <w:style w:type="character" w:customStyle="1" w:styleId="c1">
    <w:name w:val="c1"/>
    <w:basedOn w:val="a0"/>
    <w:rsid w:val="00964AA9"/>
  </w:style>
  <w:style w:type="character" w:customStyle="1" w:styleId="ListLabel1">
    <w:name w:val="ListLabel 1"/>
    <w:rsid w:val="00964AA9"/>
  </w:style>
  <w:style w:type="character" w:customStyle="1" w:styleId="ListLabel2">
    <w:name w:val="ListLabel 2"/>
    <w:rsid w:val="00964AA9"/>
  </w:style>
  <w:style w:type="character" w:customStyle="1" w:styleId="ListLabel3">
    <w:name w:val="ListLabel 3"/>
    <w:rsid w:val="00964AA9"/>
    <w:rPr>
      <w:rFonts w:cs="Symbol"/>
    </w:rPr>
  </w:style>
  <w:style w:type="character" w:customStyle="1" w:styleId="ListLabel4">
    <w:name w:val="ListLabel 4"/>
    <w:rsid w:val="00964AA9"/>
    <w:rPr>
      <w:rFonts w:cs="Courier New"/>
    </w:rPr>
  </w:style>
  <w:style w:type="paragraph" w:customStyle="1" w:styleId="a6">
    <w:name w:val="Заголовок"/>
    <w:basedOn w:val="a3"/>
    <w:next w:val="a7"/>
    <w:rsid w:val="00964AA9"/>
    <w:pPr>
      <w:keepNext/>
      <w:spacing w:before="240" w:after="120"/>
    </w:pPr>
    <w:rPr>
      <w:rFonts w:ascii="Liberation Sans" w:hAnsi="Liberation Sans" w:cs="DejaVu Sans"/>
      <w:sz w:val="28"/>
      <w:szCs w:val="28"/>
    </w:rPr>
  </w:style>
  <w:style w:type="paragraph" w:styleId="a7">
    <w:name w:val="Body Text"/>
    <w:basedOn w:val="a3"/>
    <w:rsid w:val="00964AA9"/>
    <w:pPr>
      <w:spacing w:after="120"/>
    </w:pPr>
  </w:style>
  <w:style w:type="paragraph" w:styleId="a8">
    <w:name w:val="List"/>
    <w:basedOn w:val="a7"/>
    <w:rsid w:val="00964AA9"/>
  </w:style>
  <w:style w:type="paragraph" w:styleId="a9">
    <w:name w:val="Title"/>
    <w:basedOn w:val="a3"/>
    <w:rsid w:val="00964AA9"/>
    <w:pPr>
      <w:suppressLineNumbers/>
      <w:spacing w:before="120" w:after="120"/>
    </w:pPr>
    <w:rPr>
      <w:i/>
      <w:iCs/>
      <w:sz w:val="24"/>
      <w:szCs w:val="24"/>
    </w:rPr>
  </w:style>
  <w:style w:type="paragraph" w:styleId="aa">
    <w:name w:val="index heading"/>
    <w:basedOn w:val="a3"/>
    <w:rsid w:val="00964AA9"/>
    <w:pPr>
      <w:suppressLineNumbers/>
    </w:pPr>
  </w:style>
  <w:style w:type="paragraph" w:styleId="ab">
    <w:name w:val="List Paragraph"/>
    <w:basedOn w:val="a3"/>
    <w:rsid w:val="00964AA9"/>
  </w:style>
  <w:style w:type="paragraph" w:customStyle="1" w:styleId="3">
    <w:name w:val="Основной текст3"/>
    <w:basedOn w:val="a3"/>
    <w:rsid w:val="00964AA9"/>
  </w:style>
  <w:style w:type="paragraph" w:customStyle="1" w:styleId="ac">
    <w:name w:val="Содержимое таблицы"/>
    <w:basedOn w:val="a3"/>
    <w:rsid w:val="00964AA9"/>
    <w:pPr>
      <w:suppressLineNumbers/>
      <w:spacing w:after="0" w:line="100" w:lineRule="atLeast"/>
    </w:pPr>
    <w:rPr>
      <w:rFonts w:ascii="Times New Roman" w:eastAsia="SimSun" w:hAnsi="Times New Roman" w:cs="Mangal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948</Words>
  <Characters>5407</Characters>
  <Application>Microsoft Office Word</Application>
  <DocSecurity>0</DocSecurity>
  <Lines>45</Lines>
  <Paragraphs>12</Paragraphs>
  <ScaleCrop>false</ScaleCrop>
  <Company>Reanimator Extreme Edition</Company>
  <LinksUpToDate>false</LinksUpToDate>
  <CharactersWithSpaces>6343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18</cp:revision>
  <dcterms:created xsi:type="dcterms:W3CDTF">2017-04-07T14:14:00Z</dcterms:created>
  <dcterms:modified xsi:type="dcterms:W3CDTF">2017-04-10T10:53:00Z</dcterms:modified>
</cp:coreProperties>
</file>