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50" w:rsidRPr="00624614" w:rsidRDefault="00292950" w:rsidP="00292950">
      <w:pPr>
        <w:ind w:left="5664"/>
        <w:rPr>
          <w:rFonts w:cs="Times New Roman"/>
          <w:lang w:val="ru-RU"/>
        </w:rPr>
      </w:pPr>
      <w:r w:rsidRPr="00624614">
        <w:rPr>
          <w:rFonts w:cs="Times New Roman"/>
          <w:lang w:val="ru-RU"/>
        </w:rPr>
        <w:t>«</w:t>
      </w:r>
      <w:proofErr w:type="spellStart"/>
      <w:proofErr w:type="gramStart"/>
      <w:r w:rsidRPr="00624614">
        <w:rPr>
          <w:rFonts w:cs="Times New Roman"/>
        </w:rPr>
        <w:t>Утверждаю</w:t>
      </w:r>
      <w:proofErr w:type="spellEnd"/>
      <w:r w:rsidRPr="00624614">
        <w:rPr>
          <w:rFonts w:cs="Times New Roman"/>
          <w:lang w:val="ru-RU"/>
        </w:rPr>
        <w:t>»</w:t>
      </w:r>
      <w:r w:rsidRPr="00624614">
        <w:rPr>
          <w:rFonts w:cs="Times New Roman"/>
        </w:rPr>
        <w:t xml:space="preserve">  _</w:t>
      </w:r>
      <w:proofErr w:type="gramEnd"/>
      <w:r w:rsidRPr="00624614">
        <w:rPr>
          <w:rFonts w:cs="Times New Roman"/>
        </w:rPr>
        <w:t>___________</w:t>
      </w:r>
      <w:r>
        <w:rPr>
          <w:rFonts w:cs="Times New Roman"/>
          <w:lang w:val="ru-RU"/>
        </w:rPr>
        <w:t>____</w:t>
      </w:r>
    </w:p>
    <w:p w:rsidR="00292950" w:rsidRPr="00624614" w:rsidRDefault="00292950" w:rsidP="00292950">
      <w:pPr>
        <w:jc w:val="right"/>
        <w:rPr>
          <w:rFonts w:cs="Times New Roman"/>
        </w:rPr>
      </w:pPr>
      <w:proofErr w:type="spellStart"/>
      <w:r w:rsidRPr="00624614">
        <w:rPr>
          <w:rFonts w:cs="Times New Roman"/>
        </w:rPr>
        <w:t>директор</w:t>
      </w:r>
      <w:proofErr w:type="spellEnd"/>
      <w:r w:rsidRPr="00624614">
        <w:rPr>
          <w:rFonts w:cs="Times New Roman"/>
        </w:rPr>
        <w:t xml:space="preserve"> МКОУ «Б</w:t>
      </w:r>
      <w:proofErr w:type="spellStart"/>
      <w:r w:rsidRPr="00624614">
        <w:rPr>
          <w:rFonts w:cs="Times New Roman"/>
          <w:lang w:val="ru-RU"/>
        </w:rPr>
        <w:t>ольшемуртинская</w:t>
      </w:r>
      <w:proofErr w:type="spellEnd"/>
      <w:r w:rsidRPr="00624614">
        <w:rPr>
          <w:rFonts w:cs="Times New Roman"/>
          <w:lang w:val="ru-RU"/>
        </w:rPr>
        <w:t xml:space="preserve"> </w:t>
      </w:r>
      <w:r w:rsidRPr="00624614">
        <w:rPr>
          <w:rFonts w:cs="Times New Roman"/>
        </w:rPr>
        <w:t xml:space="preserve">СОШ № 1» </w:t>
      </w:r>
    </w:p>
    <w:p w:rsidR="00292950" w:rsidRPr="00624614" w:rsidRDefault="00FF77D4" w:rsidP="00292950">
      <w:pPr>
        <w:jc w:val="right"/>
        <w:rPr>
          <w:rFonts w:cs="Times New Roman"/>
        </w:rPr>
      </w:pPr>
      <w:r>
        <w:rPr>
          <w:rFonts w:cs="Times New Roman"/>
        </w:rPr>
        <w:t xml:space="preserve">Л.Н. </w:t>
      </w:r>
      <w:proofErr w:type="spellStart"/>
      <w:r>
        <w:rPr>
          <w:rFonts w:cs="Times New Roman"/>
        </w:rPr>
        <w:t>Бесперстова</w:t>
      </w:r>
      <w:proofErr w:type="spellEnd"/>
    </w:p>
    <w:p w:rsidR="00292950" w:rsidRPr="00624614" w:rsidRDefault="00292950" w:rsidP="00292950">
      <w:pPr>
        <w:jc w:val="right"/>
        <w:rPr>
          <w:rFonts w:cs="Times New Roman"/>
        </w:rPr>
      </w:pPr>
      <w:r w:rsidRPr="00624614">
        <w:rPr>
          <w:rFonts w:cs="Times New Roman"/>
        </w:rPr>
        <w:t>Приказ № ___ «___» ________ 202</w:t>
      </w:r>
      <w:r w:rsidR="00787775">
        <w:rPr>
          <w:rFonts w:cs="Times New Roman"/>
          <w:lang w:val="ru-RU"/>
        </w:rPr>
        <w:t>3</w:t>
      </w:r>
      <w:r w:rsidRPr="00624614">
        <w:rPr>
          <w:rFonts w:cs="Times New Roman"/>
        </w:rPr>
        <w:t xml:space="preserve">г. </w:t>
      </w:r>
    </w:p>
    <w:p w:rsidR="00292950" w:rsidRPr="00624614" w:rsidRDefault="00292950" w:rsidP="00292950">
      <w:pPr>
        <w:jc w:val="right"/>
        <w:rPr>
          <w:rFonts w:cs="Times New Roman"/>
          <w:b/>
        </w:rPr>
      </w:pPr>
    </w:p>
    <w:p w:rsidR="00292950" w:rsidRPr="00FF77D4" w:rsidRDefault="00292950" w:rsidP="00292950">
      <w:pPr>
        <w:jc w:val="center"/>
        <w:rPr>
          <w:rFonts w:cs="Times New Roman"/>
          <w:b/>
          <w:lang w:val="ru-RU"/>
        </w:rPr>
      </w:pPr>
      <w:r w:rsidRPr="00FF77D4">
        <w:rPr>
          <w:rFonts w:cs="Times New Roman"/>
          <w:b/>
          <w:lang w:val="ru-RU"/>
        </w:rPr>
        <w:t xml:space="preserve"> </w:t>
      </w:r>
      <w:r w:rsidR="008A19DA">
        <w:rPr>
          <w:rFonts w:cs="Times New Roman"/>
          <w:b/>
          <w:lang w:val="ru-RU"/>
        </w:rPr>
        <w:t>У</w:t>
      </w:r>
      <w:r w:rsidRPr="00FF77D4">
        <w:rPr>
          <w:rFonts w:cs="Times New Roman"/>
          <w:b/>
          <w:lang w:val="ru-RU"/>
        </w:rPr>
        <w:t>чебн</w:t>
      </w:r>
      <w:r w:rsidR="008A19DA">
        <w:rPr>
          <w:rFonts w:cs="Times New Roman"/>
          <w:b/>
          <w:lang w:val="ru-RU"/>
        </w:rPr>
        <w:t>ый план</w:t>
      </w:r>
    </w:p>
    <w:p w:rsidR="00292950" w:rsidRPr="00FF77D4" w:rsidRDefault="00292950" w:rsidP="00292950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FF77D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МКОУ «Большемуртинская СОШ № </w:t>
      </w:r>
      <w:r w:rsidR="00FF77D4" w:rsidRPr="00FF77D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3</w:t>
      </w:r>
      <w:r w:rsidRPr="00FF77D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»</w:t>
      </w:r>
    </w:p>
    <w:p w:rsidR="00292950" w:rsidRPr="00FF77D4" w:rsidRDefault="00787775" w:rsidP="00292950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FF77D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на 2023-2024</w:t>
      </w:r>
      <w:r w:rsidR="00292950" w:rsidRPr="00FF77D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учебный год (НОО)</w:t>
      </w:r>
    </w:p>
    <w:p w:rsidR="00292950" w:rsidRPr="00FF77D4" w:rsidRDefault="00787775" w:rsidP="00292950">
      <w:pPr>
        <w:pStyle w:val="a3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FF77D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для обучающихся </w:t>
      </w:r>
      <w:r w:rsidR="00292950" w:rsidRPr="00FF77D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1</w:t>
      </w:r>
      <w:r w:rsidRPr="00FF77D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-2</w:t>
      </w:r>
      <w:r w:rsidR="00292950" w:rsidRPr="00FF77D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класс</w:t>
      </w:r>
      <w:r w:rsidRPr="00FF77D4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ов</w:t>
      </w:r>
    </w:p>
    <w:p w:rsidR="00486AB2" w:rsidRPr="00624614" w:rsidRDefault="00486AB2" w:rsidP="00292950">
      <w:pPr>
        <w:pStyle w:val="a3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1"/>
        <w:gridCol w:w="1097"/>
        <w:gridCol w:w="3396"/>
        <w:gridCol w:w="1418"/>
        <w:gridCol w:w="1417"/>
        <w:gridCol w:w="1843"/>
      </w:tblGrid>
      <w:tr w:rsidR="00787775" w:rsidRPr="00E84216" w:rsidTr="00787775">
        <w:trPr>
          <w:trHeight w:val="435"/>
        </w:trPr>
        <w:tc>
          <w:tcPr>
            <w:tcW w:w="2558" w:type="dxa"/>
            <w:gridSpan w:val="2"/>
          </w:tcPr>
          <w:p w:rsidR="00787775" w:rsidRPr="00E84216" w:rsidRDefault="00787775" w:rsidP="001F691C">
            <w:pPr>
              <w:pStyle w:val="a3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Предметные области</w:t>
            </w: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418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7775" w:rsidRPr="00E84216" w:rsidRDefault="0034132C" w:rsidP="0078777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87775" w:rsidRPr="00E84216" w:rsidRDefault="00787775" w:rsidP="0078777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Всего часов</w:t>
            </w:r>
          </w:p>
        </w:tc>
      </w:tr>
      <w:tr w:rsidR="00787775" w:rsidRPr="00E84216" w:rsidTr="00787775">
        <w:trPr>
          <w:trHeight w:val="435"/>
        </w:trPr>
        <w:tc>
          <w:tcPr>
            <w:tcW w:w="1461" w:type="dxa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171" w:type="dxa"/>
            <w:gridSpan w:val="5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Обязательная часть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  <w:vMerge w:val="restart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87775" w:rsidRDefault="0034132C" w:rsidP="0034132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87775" w:rsidRPr="00E84216" w:rsidRDefault="007B5F23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  <w:vMerge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418" w:type="dxa"/>
          </w:tcPr>
          <w:p w:rsidR="00787775" w:rsidRPr="00E84216" w:rsidRDefault="0034132C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7775" w:rsidRDefault="0034132C" w:rsidP="0034132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87775" w:rsidRPr="00E84216" w:rsidRDefault="007B5F23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Иностранный язык</w:t>
            </w: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87775" w:rsidRDefault="0034132C" w:rsidP="0034132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87775" w:rsidRPr="00E84216" w:rsidRDefault="007B5F23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7775" w:rsidRDefault="0034132C" w:rsidP="0034132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87775" w:rsidRPr="00E84216" w:rsidRDefault="007B5F23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418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7775" w:rsidRDefault="0034132C" w:rsidP="0034132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87775" w:rsidRPr="00E84216" w:rsidRDefault="007B5F23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Основы религиозных культур и светской этики. </w:t>
            </w: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1418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87775" w:rsidRDefault="0034132C" w:rsidP="0034132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  <w:vMerge w:val="restart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Искусство </w:t>
            </w: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Музыка </w:t>
            </w:r>
          </w:p>
        </w:tc>
        <w:tc>
          <w:tcPr>
            <w:tcW w:w="1418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7775" w:rsidRDefault="0034132C" w:rsidP="0034132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7775" w:rsidRPr="00E84216" w:rsidRDefault="007B5F23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  <w:vMerge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7775" w:rsidRDefault="0034132C" w:rsidP="0034132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7775" w:rsidRPr="00E84216" w:rsidRDefault="007B5F23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8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7775" w:rsidRDefault="0034132C" w:rsidP="0034132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7775" w:rsidRPr="00E84216" w:rsidRDefault="007B5F23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7775" w:rsidRDefault="0034132C" w:rsidP="0034132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87775" w:rsidRPr="00E84216" w:rsidRDefault="000B7283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</w:tcPr>
          <w:p w:rsidR="00787775" w:rsidRPr="00E84216" w:rsidRDefault="00787775" w:rsidP="001F691C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396" w:type="dxa"/>
          </w:tcPr>
          <w:p w:rsidR="00787775" w:rsidRPr="00E84216" w:rsidRDefault="00787775" w:rsidP="001F691C">
            <w:pPr>
              <w:pStyle w:val="a3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87775" w:rsidRPr="00E84216" w:rsidRDefault="00787775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87775" w:rsidRDefault="0034132C" w:rsidP="0034132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87775" w:rsidRPr="00E84216" w:rsidRDefault="007B5F23" w:rsidP="001F69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42</w:t>
            </w:r>
          </w:p>
        </w:tc>
      </w:tr>
      <w:tr w:rsidR="0034132C" w:rsidRPr="00E84216" w:rsidTr="00832219">
        <w:trPr>
          <w:trHeight w:val="435"/>
        </w:trPr>
        <w:tc>
          <w:tcPr>
            <w:tcW w:w="10632" w:type="dxa"/>
            <w:gridSpan w:val="6"/>
          </w:tcPr>
          <w:p w:rsidR="0034132C" w:rsidRPr="00E84216" w:rsidRDefault="0034132C" w:rsidP="001F691C">
            <w:pPr>
              <w:pStyle w:val="a3"/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87775" w:rsidRPr="00E84216" w:rsidTr="00787775">
        <w:trPr>
          <w:trHeight w:val="435"/>
        </w:trPr>
        <w:tc>
          <w:tcPr>
            <w:tcW w:w="2558" w:type="dxa"/>
            <w:gridSpan w:val="2"/>
          </w:tcPr>
          <w:p w:rsidR="00787775" w:rsidRPr="00E84216" w:rsidRDefault="008A19DA" w:rsidP="00787775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96" w:type="dxa"/>
          </w:tcPr>
          <w:p w:rsidR="00787775" w:rsidRPr="00E84216" w:rsidRDefault="008A19DA" w:rsidP="00787775">
            <w:pPr>
              <w:pStyle w:val="a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787775" w:rsidRPr="00E84216" w:rsidRDefault="008A19DA" w:rsidP="0078777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7775" w:rsidRDefault="008A19DA" w:rsidP="0078777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7775" w:rsidRPr="00E84216" w:rsidRDefault="008A19DA" w:rsidP="0078777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787775" w:rsidRPr="00E84216" w:rsidTr="00787775">
        <w:trPr>
          <w:trHeight w:val="435"/>
        </w:trPr>
        <w:tc>
          <w:tcPr>
            <w:tcW w:w="5954" w:type="dxa"/>
            <w:gridSpan w:val="3"/>
          </w:tcPr>
          <w:p w:rsidR="00787775" w:rsidRPr="00E84216" w:rsidRDefault="00787775" w:rsidP="00D443BC">
            <w:pPr>
              <w:pStyle w:val="a3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787775" w:rsidRPr="00E84216" w:rsidRDefault="00787775" w:rsidP="00D443B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7775" w:rsidRDefault="0034132C" w:rsidP="00D443B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87775" w:rsidRPr="00E84216" w:rsidRDefault="007B5F23" w:rsidP="00D443B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44</w:t>
            </w:r>
          </w:p>
        </w:tc>
      </w:tr>
      <w:tr w:rsidR="00787775" w:rsidRPr="00E84216" w:rsidTr="00787775">
        <w:trPr>
          <w:trHeight w:val="435"/>
        </w:trPr>
        <w:tc>
          <w:tcPr>
            <w:tcW w:w="5954" w:type="dxa"/>
            <w:gridSpan w:val="3"/>
          </w:tcPr>
          <w:p w:rsidR="00787775" w:rsidRPr="00E84216" w:rsidRDefault="00787775" w:rsidP="00D443BC">
            <w:pPr>
              <w:pStyle w:val="a3"/>
              <w:jc w:val="right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Максимально допустимая аудиторная учебная нагрузка по СанПиН</w:t>
            </w:r>
          </w:p>
        </w:tc>
        <w:tc>
          <w:tcPr>
            <w:tcW w:w="1418" w:type="dxa"/>
          </w:tcPr>
          <w:p w:rsidR="00787775" w:rsidRPr="00E84216" w:rsidRDefault="00787775" w:rsidP="00D443B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21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7775" w:rsidRDefault="0034132C" w:rsidP="00D443B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87775" w:rsidRPr="00E84216" w:rsidRDefault="007B5F23" w:rsidP="00D443B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44</w:t>
            </w:r>
          </w:p>
        </w:tc>
      </w:tr>
    </w:tbl>
    <w:p w:rsidR="00292950" w:rsidRPr="005D716A" w:rsidRDefault="00292950" w:rsidP="00292950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92950" w:rsidRDefault="00292950" w:rsidP="00292950"/>
    <w:p w:rsidR="003344BD" w:rsidRDefault="003344BD"/>
    <w:p w:rsidR="005F0874" w:rsidRDefault="005F0874"/>
    <w:p w:rsidR="005F0874" w:rsidRDefault="005F0874"/>
    <w:p w:rsidR="005F0874" w:rsidRDefault="005F0874"/>
    <w:p w:rsidR="005F0874" w:rsidRDefault="005F0874"/>
    <w:p w:rsidR="0034132C" w:rsidRDefault="0034132C" w:rsidP="005F0874">
      <w:pPr>
        <w:pStyle w:val="Standard"/>
        <w:ind w:hanging="195"/>
        <w:jc w:val="center"/>
        <w:rPr>
          <w:b/>
          <w:bCs/>
          <w:i/>
          <w:sz w:val="28"/>
          <w:szCs w:val="28"/>
          <w:lang w:val="ru-RU"/>
        </w:rPr>
      </w:pPr>
    </w:p>
    <w:p w:rsidR="0034132C" w:rsidRDefault="0034132C" w:rsidP="005F0874">
      <w:pPr>
        <w:pStyle w:val="Standard"/>
        <w:ind w:hanging="195"/>
        <w:jc w:val="center"/>
        <w:rPr>
          <w:b/>
          <w:bCs/>
          <w:i/>
          <w:sz w:val="28"/>
          <w:szCs w:val="28"/>
          <w:lang w:val="ru-RU"/>
        </w:rPr>
      </w:pPr>
    </w:p>
    <w:p w:rsidR="008A19DA" w:rsidRDefault="008A19DA" w:rsidP="005F0874">
      <w:pPr>
        <w:pStyle w:val="Standard"/>
        <w:ind w:hanging="195"/>
        <w:jc w:val="center"/>
        <w:rPr>
          <w:b/>
          <w:bCs/>
          <w:sz w:val="28"/>
          <w:szCs w:val="28"/>
          <w:lang w:val="ru-RU"/>
        </w:rPr>
      </w:pPr>
    </w:p>
    <w:p w:rsidR="005F0874" w:rsidRPr="008E3E66" w:rsidRDefault="00345137" w:rsidP="005F0874">
      <w:pPr>
        <w:pStyle w:val="Standard"/>
        <w:ind w:hanging="195"/>
        <w:jc w:val="center"/>
        <w:rPr>
          <w:b/>
          <w:bCs/>
          <w:sz w:val="28"/>
          <w:szCs w:val="28"/>
          <w:lang w:val="ru-RU"/>
        </w:rPr>
      </w:pPr>
      <w:r w:rsidRPr="008E3E66">
        <w:rPr>
          <w:b/>
          <w:bCs/>
          <w:sz w:val="28"/>
          <w:szCs w:val="28"/>
          <w:lang w:val="ru-RU"/>
        </w:rPr>
        <w:lastRenderedPageBreak/>
        <w:t>Пояснительная записка</w:t>
      </w:r>
      <w:r w:rsidR="008848F6">
        <w:rPr>
          <w:b/>
          <w:bCs/>
          <w:sz w:val="28"/>
          <w:szCs w:val="28"/>
          <w:lang w:val="ru-RU"/>
        </w:rPr>
        <w:t xml:space="preserve"> </w:t>
      </w:r>
      <w:r w:rsidR="004106B3">
        <w:rPr>
          <w:b/>
          <w:bCs/>
          <w:sz w:val="28"/>
          <w:szCs w:val="28"/>
          <w:lang w:val="ru-RU"/>
        </w:rPr>
        <w:t>к</w:t>
      </w:r>
      <w:r w:rsidR="004106B3" w:rsidRPr="008E3E66">
        <w:rPr>
          <w:b/>
          <w:bCs/>
          <w:sz w:val="28"/>
          <w:szCs w:val="28"/>
          <w:lang w:val="ru-RU"/>
        </w:rPr>
        <w:t xml:space="preserve"> учебному</w:t>
      </w:r>
      <w:r w:rsidR="005F0874" w:rsidRPr="008E3E66">
        <w:rPr>
          <w:b/>
          <w:bCs/>
          <w:sz w:val="28"/>
          <w:szCs w:val="28"/>
          <w:lang w:val="ru-RU"/>
        </w:rPr>
        <w:t xml:space="preserve"> план</w:t>
      </w:r>
      <w:r w:rsidR="008848F6">
        <w:rPr>
          <w:b/>
          <w:bCs/>
          <w:sz w:val="28"/>
          <w:szCs w:val="28"/>
          <w:lang w:val="ru-RU"/>
        </w:rPr>
        <w:t>у</w:t>
      </w:r>
      <w:r w:rsidR="005F0874" w:rsidRPr="008E3E66">
        <w:rPr>
          <w:b/>
          <w:bCs/>
          <w:sz w:val="28"/>
          <w:szCs w:val="28"/>
          <w:lang w:val="ru-RU"/>
        </w:rPr>
        <w:t xml:space="preserve"> </w:t>
      </w:r>
    </w:p>
    <w:p w:rsidR="005F0874" w:rsidRPr="008E3E66" w:rsidRDefault="005F0874" w:rsidP="005F0874">
      <w:pPr>
        <w:pStyle w:val="Standard"/>
        <w:ind w:hanging="195"/>
        <w:jc w:val="center"/>
        <w:rPr>
          <w:b/>
          <w:sz w:val="28"/>
          <w:szCs w:val="28"/>
          <w:lang w:val="ru-RU"/>
        </w:rPr>
      </w:pPr>
      <w:r w:rsidRPr="008E3E66">
        <w:rPr>
          <w:b/>
          <w:sz w:val="28"/>
          <w:szCs w:val="28"/>
          <w:lang w:val="ru-RU"/>
        </w:rPr>
        <w:t>МКОУ «</w:t>
      </w:r>
      <w:r w:rsidR="004106B3" w:rsidRPr="008E3E66">
        <w:rPr>
          <w:b/>
          <w:sz w:val="28"/>
          <w:szCs w:val="28"/>
          <w:lang w:val="ru-RU"/>
        </w:rPr>
        <w:t>Большемуртинская СОШ</w:t>
      </w:r>
      <w:r w:rsidRPr="008E3E66">
        <w:rPr>
          <w:b/>
          <w:sz w:val="28"/>
          <w:szCs w:val="28"/>
          <w:lang w:val="ru-RU"/>
        </w:rPr>
        <w:t xml:space="preserve"> № </w:t>
      </w:r>
      <w:r w:rsidR="008E3E66">
        <w:rPr>
          <w:b/>
          <w:sz w:val="28"/>
          <w:szCs w:val="28"/>
          <w:lang w:val="ru-RU"/>
        </w:rPr>
        <w:t>3</w:t>
      </w:r>
      <w:r w:rsidRPr="008E3E66">
        <w:rPr>
          <w:b/>
          <w:sz w:val="28"/>
          <w:szCs w:val="28"/>
          <w:lang w:val="ru-RU"/>
        </w:rPr>
        <w:t xml:space="preserve">» </w:t>
      </w:r>
    </w:p>
    <w:p w:rsidR="005F0874" w:rsidRPr="008E3E66" w:rsidRDefault="00345137" w:rsidP="005F0874">
      <w:pPr>
        <w:pStyle w:val="Standard"/>
        <w:ind w:hanging="195"/>
        <w:jc w:val="center"/>
        <w:rPr>
          <w:b/>
          <w:bCs/>
          <w:sz w:val="28"/>
          <w:szCs w:val="28"/>
          <w:lang w:val="ru-RU"/>
        </w:rPr>
      </w:pPr>
      <w:r w:rsidRPr="008E3E66">
        <w:rPr>
          <w:b/>
          <w:sz w:val="28"/>
          <w:szCs w:val="28"/>
          <w:lang w:val="ru-RU"/>
        </w:rPr>
        <w:t>на 2023</w:t>
      </w:r>
      <w:r w:rsidR="005F0874" w:rsidRPr="008E3E66">
        <w:rPr>
          <w:b/>
          <w:sz w:val="28"/>
          <w:szCs w:val="28"/>
          <w:lang w:val="ru-RU"/>
        </w:rPr>
        <w:t>– 202</w:t>
      </w:r>
      <w:r w:rsidRPr="008E3E66">
        <w:rPr>
          <w:b/>
          <w:sz w:val="28"/>
          <w:szCs w:val="28"/>
          <w:lang w:val="ru-RU"/>
        </w:rPr>
        <w:t>4</w:t>
      </w:r>
      <w:r w:rsidR="005F0874" w:rsidRPr="008E3E66">
        <w:rPr>
          <w:b/>
          <w:sz w:val="28"/>
          <w:szCs w:val="28"/>
          <w:lang w:val="ru-RU"/>
        </w:rPr>
        <w:t xml:space="preserve"> учебный год (НОО) </w:t>
      </w:r>
      <w:r w:rsidRPr="008E3E66">
        <w:rPr>
          <w:b/>
          <w:sz w:val="28"/>
          <w:szCs w:val="28"/>
          <w:lang w:val="ru-RU"/>
        </w:rPr>
        <w:t>для обучающихся 1-</w:t>
      </w:r>
      <w:r w:rsidR="004106B3" w:rsidRPr="008E3E66">
        <w:rPr>
          <w:b/>
          <w:sz w:val="28"/>
          <w:szCs w:val="28"/>
          <w:lang w:val="ru-RU"/>
        </w:rPr>
        <w:t>2 классов</w:t>
      </w:r>
    </w:p>
    <w:p w:rsidR="005F0874" w:rsidRDefault="005F0874" w:rsidP="005F0874">
      <w:pPr>
        <w:pStyle w:val="Standard"/>
        <w:ind w:hanging="195"/>
        <w:jc w:val="center"/>
        <w:rPr>
          <w:b/>
          <w:bCs/>
          <w:sz w:val="28"/>
          <w:szCs w:val="28"/>
          <w:lang w:val="ru-RU"/>
        </w:rPr>
      </w:pPr>
    </w:p>
    <w:p w:rsidR="005F0874" w:rsidRDefault="005F0874" w:rsidP="005F0874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Учебный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начальной</w:t>
      </w:r>
      <w:proofErr w:type="spellEnd"/>
      <w:r>
        <w:rPr>
          <w:sz w:val="28"/>
          <w:szCs w:val="28"/>
        </w:rPr>
        <w:t xml:space="preserve"> школы </w:t>
      </w:r>
      <w:r>
        <w:rPr>
          <w:sz w:val="28"/>
          <w:szCs w:val="28"/>
          <w:lang w:val="ru-RU"/>
        </w:rPr>
        <w:t>муниципального казенного общеобразовательного учреждения «Большемуртинская средняя общео</w:t>
      </w:r>
      <w:r w:rsidR="008E3E66">
        <w:rPr>
          <w:sz w:val="28"/>
          <w:szCs w:val="28"/>
          <w:lang w:val="ru-RU"/>
        </w:rPr>
        <w:t>бразовательная школа №3</w:t>
      </w:r>
      <w:r w:rsidR="001635E3">
        <w:rPr>
          <w:sz w:val="28"/>
          <w:szCs w:val="28"/>
          <w:lang w:val="ru-RU"/>
        </w:rPr>
        <w:t>» на 2023-2024</w:t>
      </w:r>
      <w:r>
        <w:rPr>
          <w:sz w:val="28"/>
          <w:szCs w:val="28"/>
          <w:lang w:val="ru-RU"/>
        </w:rPr>
        <w:t xml:space="preserve"> учебный год разработан в соответствии со следующими документами:</w:t>
      </w:r>
    </w:p>
    <w:p w:rsidR="005F0874" w:rsidRDefault="005F0874" w:rsidP="005F0874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371D37" w:rsidRDefault="00371D37" w:rsidP="00D6419D">
      <w:pPr>
        <w:pStyle w:val="a9"/>
        <w:numPr>
          <w:ilvl w:val="0"/>
          <w:numId w:val="2"/>
        </w:numPr>
        <w:tabs>
          <w:tab w:val="left" w:pos="1134"/>
        </w:tabs>
        <w:jc w:val="both"/>
        <w:rPr>
          <w:rFonts w:cs="Times New Roman"/>
          <w:sz w:val="28"/>
          <w:szCs w:val="28"/>
        </w:rPr>
      </w:pPr>
      <w:proofErr w:type="spellStart"/>
      <w:r w:rsidRPr="00371D37">
        <w:rPr>
          <w:rFonts w:cs="Times New Roman"/>
          <w:sz w:val="28"/>
          <w:szCs w:val="28"/>
        </w:rPr>
        <w:t>Федеральный</w:t>
      </w:r>
      <w:proofErr w:type="spellEnd"/>
      <w:r w:rsidRPr="00371D37">
        <w:rPr>
          <w:rFonts w:cs="Times New Roman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sz w:val="28"/>
          <w:szCs w:val="28"/>
        </w:rPr>
        <w:t>закон</w:t>
      </w:r>
      <w:proofErr w:type="spellEnd"/>
      <w:r w:rsidRPr="00371D37">
        <w:rPr>
          <w:rFonts w:cs="Times New Roman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sz w:val="28"/>
          <w:szCs w:val="28"/>
        </w:rPr>
        <w:t>от</w:t>
      </w:r>
      <w:proofErr w:type="spellEnd"/>
      <w:r w:rsidRPr="00371D37">
        <w:rPr>
          <w:rFonts w:cs="Times New Roman"/>
          <w:sz w:val="28"/>
          <w:szCs w:val="28"/>
        </w:rPr>
        <w:t xml:space="preserve"> 29 </w:t>
      </w:r>
      <w:proofErr w:type="spellStart"/>
      <w:r w:rsidRPr="00371D37">
        <w:rPr>
          <w:rFonts w:cs="Times New Roman"/>
          <w:sz w:val="28"/>
          <w:szCs w:val="28"/>
        </w:rPr>
        <w:t>декабря</w:t>
      </w:r>
      <w:proofErr w:type="spellEnd"/>
      <w:r w:rsidRPr="00371D37">
        <w:rPr>
          <w:rFonts w:cs="Times New Roman"/>
          <w:sz w:val="28"/>
          <w:szCs w:val="28"/>
        </w:rPr>
        <w:t xml:space="preserve"> 2012 г. № 273-ФЗ «</w:t>
      </w:r>
      <w:proofErr w:type="spellStart"/>
      <w:r w:rsidRPr="00371D37">
        <w:rPr>
          <w:rFonts w:cs="Times New Roman"/>
          <w:sz w:val="28"/>
          <w:szCs w:val="28"/>
        </w:rPr>
        <w:t>Об</w:t>
      </w:r>
      <w:proofErr w:type="spellEnd"/>
      <w:r w:rsidRPr="00371D37">
        <w:rPr>
          <w:rFonts w:cs="Times New Roman"/>
          <w:sz w:val="28"/>
          <w:szCs w:val="28"/>
        </w:rPr>
        <w:t> </w:t>
      </w:r>
      <w:proofErr w:type="spellStart"/>
      <w:r w:rsidRPr="00371D37">
        <w:rPr>
          <w:rFonts w:cs="Times New Roman"/>
          <w:sz w:val="28"/>
          <w:szCs w:val="28"/>
        </w:rPr>
        <w:t>образовании</w:t>
      </w:r>
      <w:proofErr w:type="spellEnd"/>
      <w:r w:rsidRPr="00371D37">
        <w:rPr>
          <w:rFonts w:cs="Times New Roman"/>
          <w:sz w:val="28"/>
          <w:szCs w:val="28"/>
        </w:rPr>
        <w:t xml:space="preserve"> в </w:t>
      </w:r>
      <w:proofErr w:type="spellStart"/>
      <w:r w:rsidRPr="00371D37">
        <w:rPr>
          <w:rFonts w:cs="Times New Roman"/>
          <w:sz w:val="28"/>
          <w:szCs w:val="28"/>
        </w:rPr>
        <w:t>Российской</w:t>
      </w:r>
      <w:proofErr w:type="spellEnd"/>
      <w:r w:rsidRPr="00371D37">
        <w:rPr>
          <w:rFonts w:cs="Times New Roman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sz w:val="28"/>
          <w:szCs w:val="28"/>
        </w:rPr>
        <w:t>Федерации</w:t>
      </w:r>
      <w:proofErr w:type="spellEnd"/>
      <w:r w:rsidRPr="00371D37">
        <w:rPr>
          <w:rFonts w:cs="Times New Roman"/>
          <w:sz w:val="28"/>
          <w:szCs w:val="28"/>
        </w:rPr>
        <w:t>» (</w:t>
      </w:r>
      <w:proofErr w:type="spellStart"/>
      <w:r w:rsidRPr="00371D37">
        <w:rPr>
          <w:rFonts w:cs="Times New Roman"/>
          <w:sz w:val="28"/>
          <w:szCs w:val="28"/>
        </w:rPr>
        <w:t>ст</w:t>
      </w:r>
      <w:proofErr w:type="spellEnd"/>
      <w:r w:rsidRPr="00371D37">
        <w:rPr>
          <w:rFonts w:cs="Times New Roman"/>
          <w:sz w:val="28"/>
          <w:szCs w:val="28"/>
        </w:rPr>
        <w:t>. 28).</w:t>
      </w:r>
    </w:p>
    <w:p w:rsidR="00371D37" w:rsidRPr="00371D37" w:rsidRDefault="00371D37" w:rsidP="00D6419D">
      <w:pPr>
        <w:pStyle w:val="a9"/>
        <w:tabs>
          <w:tab w:val="left" w:pos="1134"/>
        </w:tabs>
        <w:jc w:val="both"/>
        <w:rPr>
          <w:rFonts w:cs="Times New Roman"/>
          <w:sz w:val="28"/>
          <w:szCs w:val="28"/>
        </w:rPr>
      </w:pPr>
    </w:p>
    <w:p w:rsidR="00371D37" w:rsidRPr="001635E3" w:rsidRDefault="00371D37" w:rsidP="00D6419D">
      <w:pPr>
        <w:pStyle w:val="a9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proofErr w:type="spellStart"/>
      <w:r w:rsidRPr="001635E3">
        <w:rPr>
          <w:rFonts w:cs="Times New Roman"/>
          <w:sz w:val="28"/>
          <w:szCs w:val="28"/>
        </w:rPr>
        <w:t>Федеральный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государственный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образовательный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стандарт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начального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общего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образования</w:t>
      </w:r>
      <w:proofErr w:type="spellEnd"/>
      <w:r w:rsidRPr="001635E3">
        <w:rPr>
          <w:rFonts w:cs="Times New Roman"/>
          <w:sz w:val="28"/>
          <w:szCs w:val="28"/>
        </w:rPr>
        <w:t xml:space="preserve"> (приказ </w:t>
      </w:r>
      <w:proofErr w:type="spellStart"/>
      <w:r w:rsidRPr="001635E3">
        <w:rPr>
          <w:rFonts w:cs="Times New Roman"/>
          <w:sz w:val="28"/>
          <w:szCs w:val="28"/>
        </w:rPr>
        <w:t>от</w:t>
      </w:r>
      <w:proofErr w:type="spellEnd"/>
      <w:r w:rsidRPr="001635E3">
        <w:rPr>
          <w:rFonts w:cs="Times New Roman"/>
          <w:sz w:val="28"/>
          <w:szCs w:val="28"/>
        </w:rPr>
        <w:t xml:space="preserve"> 31.05.2021 № 286 </w:t>
      </w:r>
      <w:proofErr w:type="spellStart"/>
      <w:r w:rsidRPr="001635E3">
        <w:rPr>
          <w:rFonts w:cs="Times New Roman"/>
          <w:sz w:val="28"/>
          <w:szCs w:val="28"/>
        </w:rPr>
        <w:t>Министерства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просвещения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Российской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Федерации</w:t>
      </w:r>
      <w:proofErr w:type="spellEnd"/>
      <w:r w:rsidRPr="001635E3">
        <w:rPr>
          <w:rFonts w:cs="Times New Roman"/>
          <w:sz w:val="28"/>
          <w:szCs w:val="28"/>
        </w:rPr>
        <w:t xml:space="preserve"> «</w:t>
      </w:r>
      <w:proofErr w:type="spellStart"/>
      <w:r w:rsidRPr="001635E3">
        <w:rPr>
          <w:rFonts w:cs="Times New Roman"/>
          <w:sz w:val="28"/>
          <w:szCs w:val="28"/>
        </w:rPr>
        <w:t>Об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утверждении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федерального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государственного</w:t>
      </w:r>
      <w:proofErr w:type="spellEnd"/>
      <w:r w:rsidRPr="001635E3">
        <w:rPr>
          <w:rFonts w:cs="Times New Roman"/>
          <w:sz w:val="28"/>
          <w:szCs w:val="28"/>
        </w:rPr>
        <w:t xml:space="preserve"> образовательного </w:t>
      </w:r>
      <w:proofErr w:type="spellStart"/>
      <w:r w:rsidRPr="001635E3">
        <w:rPr>
          <w:rFonts w:cs="Times New Roman"/>
          <w:sz w:val="28"/>
          <w:szCs w:val="28"/>
        </w:rPr>
        <w:t>стандарта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начального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общего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образования</w:t>
      </w:r>
      <w:proofErr w:type="spellEnd"/>
      <w:r w:rsidRPr="001635E3">
        <w:rPr>
          <w:rFonts w:cs="Times New Roman"/>
          <w:sz w:val="28"/>
          <w:szCs w:val="28"/>
        </w:rPr>
        <w:t xml:space="preserve">», </w:t>
      </w:r>
      <w:proofErr w:type="spellStart"/>
      <w:r w:rsidRPr="001635E3">
        <w:rPr>
          <w:rFonts w:cs="Times New Roman"/>
          <w:sz w:val="28"/>
          <w:szCs w:val="28"/>
        </w:rPr>
        <w:t>зарегистрированный</w:t>
      </w:r>
      <w:proofErr w:type="spellEnd"/>
      <w:r w:rsidRPr="001635E3">
        <w:rPr>
          <w:rFonts w:cs="Times New Roman"/>
          <w:sz w:val="28"/>
          <w:szCs w:val="28"/>
        </w:rPr>
        <w:t xml:space="preserve"> в </w:t>
      </w:r>
      <w:proofErr w:type="spellStart"/>
      <w:r w:rsidRPr="001635E3">
        <w:rPr>
          <w:rFonts w:cs="Times New Roman"/>
          <w:sz w:val="28"/>
          <w:szCs w:val="28"/>
        </w:rPr>
        <w:t>Минюсте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России</w:t>
      </w:r>
      <w:proofErr w:type="spellEnd"/>
      <w:r w:rsidRPr="001635E3">
        <w:rPr>
          <w:rFonts w:cs="Times New Roman"/>
          <w:sz w:val="28"/>
          <w:szCs w:val="28"/>
        </w:rPr>
        <w:t xml:space="preserve"> 05.07.2021, </w:t>
      </w:r>
      <w:proofErr w:type="spellStart"/>
      <w:r w:rsidRPr="001635E3">
        <w:rPr>
          <w:rFonts w:cs="Times New Roman"/>
          <w:sz w:val="28"/>
          <w:szCs w:val="28"/>
        </w:rPr>
        <w:t>регистрационный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номер</w:t>
      </w:r>
      <w:proofErr w:type="spellEnd"/>
      <w:r w:rsidRPr="001635E3">
        <w:rPr>
          <w:rFonts w:cs="Times New Roman"/>
          <w:sz w:val="28"/>
          <w:szCs w:val="28"/>
        </w:rPr>
        <w:t xml:space="preserve"> 64100). </w:t>
      </w:r>
    </w:p>
    <w:p w:rsidR="001635E3" w:rsidRPr="001635E3" w:rsidRDefault="001635E3" w:rsidP="00D6419D">
      <w:pPr>
        <w:pStyle w:val="a9"/>
        <w:jc w:val="both"/>
        <w:rPr>
          <w:rFonts w:cs="Times New Roman"/>
          <w:sz w:val="28"/>
          <w:szCs w:val="28"/>
        </w:rPr>
      </w:pPr>
    </w:p>
    <w:p w:rsidR="001635E3" w:rsidRPr="001635E3" w:rsidRDefault="001635E3" w:rsidP="00D6419D">
      <w:pPr>
        <w:pStyle w:val="a9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635E3">
        <w:rPr>
          <w:rFonts w:cs="Times New Roman"/>
          <w:sz w:val="28"/>
          <w:szCs w:val="28"/>
        </w:rPr>
        <w:t xml:space="preserve">Приказ </w:t>
      </w:r>
      <w:proofErr w:type="spellStart"/>
      <w:r w:rsidRPr="001635E3">
        <w:rPr>
          <w:rFonts w:cs="Times New Roman"/>
          <w:sz w:val="28"/>
          <w:szCs w:val="28"/>
        </w:rPr>
        <w:t>Министерства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просвещения</w:t>
      </w:r>
      <w:proofErr w:type="spellEnd"/>
      <w:r w:rsidRPr="001635E3">
        <w:rPr>
          <w:rFonts w:cs="Times New Roman"/>
          <w:sz w:val="28"/>
          <w:szCs w:val="28"/>
        </w:rPr>
        <w:t xml:space="preserve"> </w:t>
      </w:r>
      <w:proofErr w:type="spellStart"/>
      <w:r w:rsidRPr="001635E3">
        <w:rPr>
          <w:rFonts w:cs="Times New Roman"/>
          <w:sz w:val="28"/>
          <w:szCs w:val="28"/>
        </w:rPr>
        <w:t>Росси</w:t>
      </w:r>
      <w:r>
        <w:rPr>
          <w:rFonts w:cs="Times New Roman"/>
          <w:sz w:val="28"/>
          <w:szCs w:val="28"/>
        </w:rPr>
        <w:t>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16.11.2022г.</w:t>
      </w:r>
      <w:r w:rsidRPr="001635E3">
        <w:rPr>
          <w:rFonts w:cs="Times New Roman"/>
          <w:sz w:val="28"/>
          <w:szCs w:val="28"/>
        </w:rPr>
        <w:t xml:space="preserve"> № 992 «Об утверждении федеральной образовательной программы начального общего образования»</w:t>
      </w:r>
      <w:r>
        <w:rPr>
          <w:rFonts w:cs="Times New Roman"/>
          <w:sz w:val="28"/>
          <w:szCs w:val="28"/>
          <w:lang w:val="ru-RU"/>
        </w:rPr>
        <w:t>.</w:t>
      </w:r>
    </w:p>
    <w:p w:rsidR="00371D37" w:rsidRPr="00371D37" w:rsidRDefault="00371D37" w:rsidP="00D6419D">
      <w:pPr>
        <w:jc w:val="both"/>
        <w:rPr>
          <w:rFonts w:cs="Times New Roman"/>
          <w:sz w:val="28"/>
        </w:rPr>
      </w:pPr>
    </w:p>
    <w:p w:rsidR="008E3E66" w:rsidRPr="00371D37" w:rsidRDefault="008E3E66" w:rsidP="008E3E66">
      <w:pPr>
        <w:pStyle w:val="a9"/>
        <w:numPr>
          <w:ilvl w:val="0"/>
          <w:numId w:val="2"/>
        </w:numPr>
        <w:tabs>
          <w:tab w:val="left" w:pos="1134"/>
        </w:tabs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Постановление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Главного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государственного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санитарного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врача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Российской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Федерации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от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28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января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2021 г. № 2 «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Об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утверждении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санитарных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правил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норм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СанПиН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1.2.3685-21 «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Гигиенические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нормативы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требования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обеспечению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безопасности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и (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или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безвредности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для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человека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факторов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среды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обитания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>».</w:t>
      </w:r>
    </w:p>
    <w:p w:rsidR="008E3E66" w:rsidRDefault="008E3E66" w:rsidP="008E3E66">
      <w:pPr>
        <w:pStyle w:val="Standard"/>
        <w:shd w:val="clear" w:color="auto" w:fill="FFFFFF"/>
        <w:ind w:left="567"/>
        <w:jc w:val="both"/>
        <w:rPr>
          <w:sz w:val="28"/>
          <w:szCs w:val="28"/>
          <w:lang w:val="ru-RU"/>
        </w:rPr>
      </w:pPr>
    </w:p>
    <w:p w:rsidR="00371D37" w:rsidRDefault="00371D37" w:rsidP="00D6419D">
      <w:pPr>
        <w:pStyle w:val="a9"/>
        <w:numPr>
          <w:ilvl w:val="0"/>
          <w:numId w:val="2"/>
        </w:numPr>
        <w:tabs>
          <w:tab w:val="left" w:pos="1134"/>
        </w:tabs>
        <w:jc w:val="both"/>
        <w:rPr>
          <w:rFonts w:cs="Times New Roman"/>
          <w:color w:val="000000" w:themeColor="text1"/>
          <w:sz w:val="28"/>
          <w:szCs w:val="28"/>
        </w:rPr>
      </w:pP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Постановление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Главного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государственного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санитарного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врача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Российской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Федерации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от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28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сентября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2020 г. № 28 «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Об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утверждении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санитарных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правил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СП 2.4.3648-20 «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Санитарно-эпидемиологические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требования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организациям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воспитания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и обучения,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отдыха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оздоровления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детей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71D37">
        <w:rPr>
          <w:rFonts w:cs="Times New Roman"/>
          <w:color w:val="000000" w:themeColor="text1"/>
          <w:sz w:val="28"/>
          <w:szCs w:val="28"/>
        </w:rPr>
        <w:t>молодежи</w:t>
      </w:r>
      <w:proofErr w:type="spellEnd"/>
      <w:r w:rsidRPr="00371D37">
        <w:rPr>
          <w:rFonts w:cs="Times New Roman"/>
          <w:color w:val="000000" w:themeColor="text1"/>
          <w:sz w:val="28"/>
          <w:szCs w:val="28"/>
        </w:rPr>
        <w:t>»».</w:t>
      </w:r>
    </w:p>
    <w:p w:rsidR="00371D37" w:rsidRPr="00371D37" w:rsidRDefault="00371D37" w:rsidP="00D6419D">
      <w:pPr>
        <w:tabs>
          <w:tab w:val="left" w:pos="1134"/>
        </w:tabs>
        <w:jc w:val="both"/>
        <w:rPr>
          <w:rFonts w:cs="Times New Roman"/>
          <w:color w:val="000000" w:themeColor="text1"/>
          <w:sz w:val="28"/>
          <w:szCs w:val="28"/>
        </w:rPr>
      </w:pPr>
    </w:p>
    <w:p w:rsidR="005F0874" w:rsidRDefault="00D6419D" w:rsidP="005F0874">
      <w:pPr>
        <w:pStyle w:val="Standard"/>
        <w:shd w:val="clear" w:color="auto" w:fill="FFFFFF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5F0874">
        <w:rPr>
          <w:sz w:val="28"/>
          <w:szCs w:val="28"/>
          <w:lang w:val="ru-RU"/>
        </w:rPr>
        <w:t xml:space="preserve">. </w:t>
      </w:r>
      <w:r w:rsidR="008E3E66">
        <w:rPr>
          <w:sz w:val="28"/>
          <w:szCs w:val="28"/>
          <w:lang w:val="ru-RU"/>
        </w:rPr>
        <w:t>Закон Красноярского края от 26.06.14 г. № 6-2519 «Об образовании в Красноярском крае»;</w:t>
      </w:r>
    </w:p>
    <w:p w:rsidR="005F0874" w:rsidRDefault="00D6419D" w:rsidP="00D6419D">
      <w:pPr>
        <w:pStyle w:val="Standard"/>
        <w:shd w:val="clear" w:color="auto" w:fill="FFFFFF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F0874">
        <w:rPr>
          <w:sz w:val="28"/>
          <w:szCs w:val="28"/>
          <w:lang w:val="ru-RU"/>
        </w:rPr>
        <w:t xml:space="preserve">. </w:t>
      </w:r>
      <w:r w:rsidR="008E3E66">
        <w:rPr>
          <w:sz w:val="28"/>
          <w:szCs w:val="28"/>
          <w:lang w:val="ru-RU"/>
        </w:rPr>
        <w:t>Примерная основная образовательная программа начального общего образования;</w:t>
      </w:r>
    </w:p>
    <w:p w:rsidR="005F0874" w:rsidRPr="007C02EE" w:rsidRDefault="005F0874" w:rsidP="005F0874">
      <w:pPr>
        <w:pStyle w:val="Standard"/>
        <w:shd w:val="clear" w:color="auto" w:fill="FFFFFF"/>
        <w:ind w:left="567"/>
        <w:jc w:val="both"/>
        <w:rPr>
          <w:sz w:val="28"/>
          <w:szCs w:val="28"/>
          <w:shd w:val="clear" w:color="auto" w:fill="FFFFFF"/>
          <w:lang w:val="ru-RU"/>
        </w:rPr>
      </w:pPr>
    </w:p>
    <w:p w:rsidR="005F0874" w:rsidRDefault="00D6419D" w:rsidP="005F0874">
      <w:pPr>
        <w:pStyle w:val="Standard"/>
        <w:shd w:val="clear" w:color="auto" w:fill="FFFFFF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F0874">
        <w:rPr>
          <w:sz w:val="28"/>
          <w:szCs w:val="28"/>
          <w:lang w:val="ru-RU"/>
        </w:rPr>
        <w:t>. Основная образовательная программа начального общего образования МКОУ «Большемуртинская СОШ №</w:t>
      </w:r>
      <w:r w:rsidR="008E3E66">
        <w:rPr>
          <w:sz w:val="28"/>
          <w:szCs w:val="28"/>
          <w:lang w:val="ru-RU"/>
        </w:rPr>
        <w:t>3</w:t>
      </w:r>
      <w:r w:rsidR="005F0874">
        <w:rPr>
          <w:sz w:val="28"/>
          <w:szCs w:val="28"/>
          <w:lang w:val="ru-RU"/>
        </w:rPr>
        <w:t>»;</w:t>
      </w:r>
    </w:p>
    <w:p w:rsidR="005F0874" w:rsidRPr="00D66F64" w:rsidRDefault="005F0874" w:rsidP="005F0874">
      <w:pPr>
        <w:pStyle w:val="Standard"/>
        <w:shd w:val="clear" w:color="auto" w:fill="FFFFFF"/>
        <w:ind w:left="567"/>
        <w:jc w:val="both"/>
        <w:rPr>
          <w:sz w:val="28"/>
          <w:szCs w:val="28"/>
          <w:shd w:val="clear" w:color="auto" w:fill="FFFFFF"/>
          <w:lang w:val="ru-RU"/>
        </w:rPr>
      </w:pPr>
    </w:p>
    <w:p w:rsidR="005F0874" w:rsidRDefault="00D6419D" w:rsidP="005F0874">
      <w:pPr>
        <w:pStyle w:val="Standard"/>
        <w:shd w:val="clear" w:color="auto" w:fill="FFFFFF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264D76">
        <w:rPr>
          <w:sz w:val="28"/>
          <w:szCs w:val="28"/>
          <w:lang w:val="ru-RU"/>
        </w:rPr>
        <w:t xml:space="preserve">. </w:t>
      </w:r>
      <w:r w:rsidR="005F0874">
        <w:rPr>
          <w:sz w:val="28"/>
          <w:szCs w:val="28"/>
          <w:lang w:val="ru-RU"/>
        </w:rPr>
        <w:t>Устав муниципального казенного общеобразовательного учреждения «Большемуртинская средняя общеобразовательная школа №</w:t>
      </w:r>
      <w:r w:rsidR="008E3E66">
        <w:rPr>
          <w:sz w:val="28"/>
          <w:szCs w:val="28"/>
          <w:lang w:val="ru-RU"/>
        </w:rPr>
        <w:t>3</w:t>
      </w:r>
      <w:r w:rsidR="005F0874">
        <w:rPr>
          <w:sz w:val="28"/>
          <w:szCs w:val="28"/>
          <w:lang w:val="ru-RU"/>
        </w:rPr>
        <w:t>».</w:t>
      </w:r>
    </w:p>
    <w:p w:rsidR="005F0874" w:rsidRDefault="005F0874" w:rsidP="005F0874">
      <w:pPr>
        <w:pStyle w:val="Standard"/>
        <w:shd w:val="clear" w:color="auto" w:fill="FFFFFF"/>
        <w:ind w:left="567"/>
        <w:jc w:val="both"/>
        <w:rPr>
          <w:sz w:val="28"/>
          <w:szCs w:val="28"/>
          <w:lang w:val="ru-RU"/>
        </w:rPr>
      </w:pPr>
    </w:p>
    <w:p w:rsidR="005F0874" w:rsidRDefault="005F0874" w:rsidP="005F0874">
      <w:pPr>
        <w:pStyle w:val="Standard"/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Учебный план реализует основную образовательную программу начального общего образования, фиксирует общий объем нагрузки, максимальный объем аудиторной нагрузки обучающихся, состав и структуру обязательных учебных областей, распределяет учебное время, отводимое на их освоение по классам и учебным предметам.</w:t>
      </w:r>
    </w:p>
    <w:p w:rsidR="005F0874" w:rsidRDefault="005F0874" w:rsidP="005F0874">
      <w:pPr>
        <w:pStyle w:val="Standard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 xml:space="preserve">Обучение детей в </w:t>
      </w:r>
      <w:r w:rsidR="00486AB2">
        <w:rPr>
          <w:sz w:val="28"/>
          <w:szCs w:val="28"/>
          <w:shd w:val="clear" w:color="auto" w:fill="FFFFFF"/>
          <w:lang w:val="ru-RU"/>
        </w:rPr>
        <w:t>1</w:t>
      </w:r>
      <w:r w:rsidR="00681D2D">
        <w:rPr>
          <w:sz w:val="28"/>
          <w:szCs w:val="28"/>
          <w:shd w:val="clear" w:color="auto" w:fill="FFFFFF"/>
          <w:lang w:val="ru-RU"/>
        </w:rPr>
        <w:t>-2 классах</w:t>
      </w:r>
      <w:r>
        <w:rPr>
          <w:sz w:val="28"/>
          <w:szCs w:val="28"/>
          <w:shd w:val="clear" w:color="auto" w:fill="FFFFFF"/>
          <w:lang w:val="ru-RU"/>
        </w:rPr>
        <w:t xml:space="preserve"> осуществляется по программе «Школа России». Образовательная программа «Школа России» создает условия для становления и развития личности в её индивидуальности, самобытности, уникальности, неповторимости; обеспечивает достижения обучающимися целевых установок, знаний, умений, компетенций, определяемых личностными, общественными потребностями и возможностями обучающихся младшего возраста, индивидуальными особенностями их развития и состояния здоровья.</w:t>
      </w:r>
    </w:p>
    <w:p w:rsidR="005F0874" w:rsidRDefault="005F0874" w:rsidP="005F0874">
      <w:pPr>
        <w:pStyle w:val="Standard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>Содержание образования на уровне начального общего образования реализуется преимущественно за счет введения учебных курсов, обеспечивающих целостное восприятие мира, системно-</w:t>
      </w:r>
      <w:proofErr w:type="spellStart"/>
      <w:r>
        <w:rPr>
          <w:sz w:val="28"/>
          <w:szCs w:val="28"/>
          <w:shd w:val="clear" w:color="auto" w:fill="FFFFFF"/>
          <w:lang w:val="ru-RU"/>
        </w:rPr>
        <w:t>деятельностный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подход и индивидуализацию обучения.</w:t>
      </w:r>
    </w:p>
    <w:p w:rsidR="005F0874" w:rsidRDefault="005F0874" w:rsidP="005F0874">
      <w:pPr>
        <w:pStyle w:val="Standard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>Продолжительно</w:t>
      </w:r>
      <w:r w:rsidR="00486AB2">
        <w:rPr>
          <w:sz w:val="28"/>
          <w:szCs w:val="28"/>
          <w:shd w:val="clear" w:color="auto" w:fill="FFFFFF"/>
          <w:lang w:val="ru-RU"/>
        </w:rPr>
        <w:t>сть учебного год</w:t>
      </w:r>
      <w:r w:rsidR="00681D2D">
        <w:rPr>
          <w:sz w:val="28"/>
          <w:szCs w:val="28"/>
          <w:shd w:val="clear" w:color="auto" w:fill="FFFFFF"/>
          <w:lang w:val="ru-RU"/>
        </w:rPr>
        <w:t>а: 1 классы – 3</w:t>
      </w:r>
      <w:r w:rsidR="008848F6">
        <w:rPr>
          <w:sz w:val="28"/>
          <w:szCs w:val="28"/>
          <w:shd w:val="clear" w:color="auto" w:fill="FFFFFF"/>
          <w:lang w:val="ru-RU"/>
        </w:rPr>
        <w:t>3</w:t>
      </w:r>
      <w:r w:rsidR="00681D2D">
        <w:rPr>
          <w:sz w:val="28"/>
          <w:szCs w:val="28"/>
          <w:shd w:val="clear" w:color="auto" w:fill="FFFFFF"/>
          <w:lang w:val="ru-RU"/>
        </w:rPr>
        <w:t xml:space="preserve"> учебны</w:t>
      </w:r>
      <w:r w:rsidR="003D0D6A">
        <w:rPr>
          <w:sz w:val="28"/>
          <w:szCs w:val="28"/>
          <w:shd w:val="clear" w:color="auto" w:fill="FFFFFF"/>
          <w:lang w:val="ru-RU"/>
        </w:rPr>
        <w:t>х недели, во 2-м классе -3</w:t>
      </w:r>
      <w:r w:rsidR="008848F6">
        <w:rPr>
          <w:sz w:val="28"/>
          <w:szCs w:val="28"/>
          <w:shd w:val="clear" w:color="auto" w:fill="FFFFFF"/>
          <w:lang w:val="ru-RU"/>
        </w:rPr>
        <w:t>4</w:t>
      </w:r>
      <w:r w:rsidR="00681D2D">
        <w:rPr>
          <w:sz w:val="28"/>
          <w:szCs w:val="28"/>
          <w:shd w:val="clear" w:color="auto" w:fill="FFFFFF"/>
          <w:lang w:val="ru-RU"/>
        </w:rPr>
        <w:t xml:space="preserve">. </w:t>
      </w:r>
      <w:r>
        <w:rPr>
          <w:sz w:val="28"/>
          <w:szCs w:val="28"/>
          <w:shd w:val="clear" w:color="auto" w:fill="FFFFFF"/>
          <w:lang w:val="ru-RU"/>
        </w:rPr>
        <w:t xml:space="preserve">Продолжительность урока в начальной школе – </w:t>
      </w:r>
      <w:r w:rsidR="008848F6">
        <w:rPr>
          <w:sz w:val="28"/>
          <w:szCs w:val="28"/>
          <w:shd w:val="clear" w:color="auto" w:fill="FFFFFF"/>
          <w:lang w:val="ru-RU"/>
        </w:rPr>
        <w:t>4</w:t>
      </w:r>
      <w:r>
        <w:rPr>
          <w:sz w:val="28"/>
          <w:szCs w:val="28"/>
          <w:shd w:val="clear" w:color="auto" w:fill="FFFFFF"/>
          <w:lang w:val="ru-RU"/>
        </w:rPr>
        <w:t>5 минут.</w:t>
      </w:r>
    </w:p>
    <w:p w:rsidR="005F0874" w:rsidRDefault="005F0874" w:rsidP="005F0874">
      <w:pPr>
        <w:pStyle w:val="Standard"/>
        <w:ind w:firstLine="709"/>
        <w:jc w:val="both"/>
      </w:pPr>
      <w:r>
        <w:rPr>
          <w:bCs/>
          <w:sz w:val="28"/>
          <w:szCs w:val="28"/>
          <w:lang w:val="ru-RU"/>
        </w:rPr>
        <w:t xml:space="preserve">Согласно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санитарным</w:t>
      </w:r>
      <w:proofErr w:type="spellEnd"/>
      <w:r w:rsidRPr="008D407B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407B">
        <w:rPr>
          <w:rFonts w:cs="Times New Roman"/>
          <w:sz w:val="28"/>
          <w:szCs w:val="28"/>
          <w:shd w:val="clear" w:color="auto" w:fill="FFFFFF"/>
        </w:rPr>
        <w:t>правила</w:t>
      </w:r>
      <w:proofErr w:type="spellEnd"/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м </w:t>
      </w:r>
      <w:r w:rsidRPr="008D407B">
        <w:rPr>
          <w:rFonts w:cs="Times New Roman"/>
          <w:sz w:val="28"/>
          <w:szCs w:val="28"/>
          <w:shd w:val="clear" w:color="auto" w:fill="FFFFFF"/>
        </w:rPr>
        <w:t> </w:t>
      </w:r>
      <w:hyperlink r:id="rId5" w:history="1"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>СП 2.4.3648-20 «</w:t>
        </w:r>
        <w:proofErr w:type="spellStart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>Санитарно-эпидемиологические</w:t>
        </w:r>
        <w:proofErr w:type="spellEnd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>требования</w:t>
        </w:r>
        <w:proofErr w:type="spellEnd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 xml:space="preserve"> к </w:t>
        </w:r>
        <w:proofErr w:type="spellStart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>организациям</w:t>
        </w:r>
        <w:proofErr w:type="spellEnd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>воспитания</w:t>
        </w:r>
        <w:proofErr w:type="spellEnd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 xml:space="preserve"> и обучения, </w:t>
        </w:r>
        <w:proofErr w:type="spellStart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>отдыха</w:t>
        </w:r>
        <w:proofErr w:type="spellEnd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 xml:space="preserve"> и </w:t>
        </w:r>
        <w:proofErr w:type="spellStart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>оздоровления</w:t>
        </w:r>
        <w:proofErr w:type="spellEnd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>детей</w:t>
        </w:r>
        <w:proofErr w:type="spellEnd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 xml:space="preserve"> и </w:t>
        </w:r>
        <w:proofErr w:type="spellStart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>молодежи</w:t>
        </w:r>
        <w:proofErr w:type="spellEnd"/>
        <w:r w:rsidRPr="002751D9">
          <w:rPr>
            <w:rStyle w:val="a7"/>
            <w:rFonts w:cs="Times New Roman"/>
            <w:color w:val="000000" w:themeColor="text1"/>
            <w:sz w:val="28"/>
            <w:szCs w:val="28"/>
            <w:shd w:val="clear" w:color="auto" w:fill="FFFFFF"/>
          </w:rPr>
          <w:t>»</w:t>
        </w:r>
      </w:hyperlink>
      <w:r w:rsidRPr="002751D9">
        <w:rPr>
          <w:rFonts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обучение в 1-м классе осуществляется с соблюдением следующих требований:</w:t>
      </w:r>
    </w:p>
    <w:p w:rsidR="005F0874" w:rsidRDefault="005F0874" w:rsidP="005F087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учебные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проводятся</w:t>
      </w:r>
      <w:proofErr w:type="spellEnd"/>
      <w:r>
        <w:rPr>
          <w:sz w:val="28"/>
          <w:szCs w:val="28"/>
        </w:rPr>
        <w:t xml:space="preserve"> по 5-дневной </w:t>
      </w:r>
      <w:proofErr w:type="spellStart"/>
      <w:r>
        <w:rPr>
          <w:sz w:val="28"/>
          <w:szCs w:val="28"/>
        </w:rPr>
        <w:t>учебной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неделе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только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первую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смену</w:t>
      </w:r>
      <w:proofErr w:type="spellEnd"/>
      <w:r>
        <w:rPr>
          <w:sz w:val="28"/>
          <w:szCs w:val="28"/>
        </w:rPr>
        <w:t>;</w:t>
      </w:r>
    </w:p>
    <w:p w:rsidR="005F0874" w:rsidRDefault="005F0874" w:rsidP="005F0874">
      <w:pPr>
        <w:pStyle w:val="Standard"/>
        <w:ind w:firstLine="709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использование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ступенчатого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режима</w:t>
      </w:r>
      <w:proofErr w:type="spellEnd"/>
      <w:r>
        <w:rPr>
          <w:sz w:val="28"/>
          <w:szCs w:val="28"/>
        </w:rPr>
        <w:t xml:space="preserve"> обучения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полугодии</w:t>
      </w:r>
      <w:proofErr w:type="spellEnd"/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сентябре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октябре</w:t>
      </w:r>
      <w:proofErr w:type="spellEnd"/>
      <w:r>
        <w:rPr>
          <w:sz w:val="28"/>
          <w:szCs w:val="28"/>
        </w:rPr>
        <w:t xml:space="preserve"> - по 3 </w:t>
      </w:r>
      <w:proofErr w:type="spellStart"/>
      <w:r>
        <w:rPr>
          <w:sz w:val="28"/>
          <w:szCs w:val="28"/>
        </w:rPr>
        <w:t>урока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день</w:t>
      </w:r>
      <w:proofErr w:type="spellEnd"/>
      <w:r>
        <w:rPr>
          <w:sz w:val="28"/>
          <w:szCs w:val="28"/>
        </w:rPr>
        <w:t xml:space="preserve"> по 35 </w:t>
      </w:r>
      <w:proofErr w:type="spellStart"/>
      <w:r>
        <w:rPr>
          <w:sz w:val="28"/>
          <w:szCs w:val="28"/>
        </w:rPr>
        <w:t>минут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каждый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ноябре-декабре</w:t>
      </w:r>
      <w:proofErr w:type="spellEnd"/>
      <w:r>
        <w:rPr>
          <w:sz w:val="28"/>
          <w:szCs w:val="28"/>
        </w:rPr>
        <w:t xml:space="preserve"> - по 4 </w:t>
      </w:r>
      <w:proofErr w:type="spellStart"/>
      <w:r>
        <w:rPr>
          <w:sz w:val="28"/>
          <w:szCs w:val="28"/>
        </w:rPr>
        <w:t>урока</w:t>
      </w:r>
      <w:proofErr w:type="spellEnd"/>
      <w:r>
        <w:rPr>
          <w:sz w:val="28"/>
          <w:szCs w:val="28"/>
        </w:rPr>
        <w:t xml:space="preserve"> по 35 </w:t>
      </w:r>
      <w:proofErr w:type="spellStart"/>
      <w:r>
        <w:rPr>
          <w:sz w:val="28"/>
          <w:szCs w:val="28"/>
        </w:rPr>
        <w:t>минут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каждый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январь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май</w:t>
      </w:r>
      <w:proofErr w:type="spellEnd"/>
      <w:r>
        <w:rPr>
          <w:sz w:val="28"/>
          <w:szCs w:val="28"/>
        </w:rPr>
        <w:t xml:space="preserve"> - по 4 </w:t>
      </w:r>
      <w:proofErr w:type="spellStart"/>
      <w:r>
        <w:rPr>
          <w:sz w:val="28"/>
          <w:szCs w:val="28"/>
        </w:rPr>
        <w:t>урока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 один день -5 уроков </w:t>
      </w:r>
      <w:r>
        <w:rPr>
          <w:sz w:val="28"/>
          <w:szCs w:val="28"/>
        </w:rPr>
        <w:t>по 4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каждый</w:t>
      </w:r>
      <w:proofErr w:type="spellEnd"/>
      <w:r>
        <w:rPr>
          <w:sz w:val="28"/>
          <w:szCs w:val="28"/>
        </w:rPr>
        <w:t>);</w:t>
      </w:r>
    </w:p>
    <w:p w:rsidR="005F0874" w:rsidRDefault="005F0874" w:rsidP="005F0874">
      <w:pPr>
        <w:pStyle w:val="Standard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между вторым и третьим уроком предусмотрено проведение </w:t>
      </w:r>
      <w:proofErr w:type="spellStart"/>
      <w:r>
        <w:rPr>
          <w:sz w:val="28"/>
          <w:szCs w:val="28"/>
        </w:rPr>
        <w:t>динамической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паузы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продолжительностью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менее</w:t>
      </w:r>
      <w:proofErr w:type="spellEnd"/>
      <w:r>
        <w:rPr>
          <w:sz w:val="28"/>
          <w:szCs w:val="28"/>
        </w:rPr>
        <w:t xml:space="preserve"> 40 </w:t>
      </w:r>
      <w:proofErr w:type="spellStart"/>
      <w:r>
        <w:rPr>
          <w:sz w:val="28"/>
          <w:szCs w:val="28"/>
        </w:rPr>
        <w:t>минут</w:t>
      </w:r>
      <w:proofErr w:type="spellEnd"/>
      <w:r>
        <w:rPr>
          <w:sz w:val="28"/>
          <w:szCs w:val="28"/>
        </w:rPr>
        <w:t>;</w:t>
      </w:r>
    </w:p>
    <w:p w:rsidR="005F0874" w:rsidRDefault="005F0874" w:rsidP="005F0874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оценивания</w:t>
      </w:r>
      <w:proofErr w:type="spellEnd"/>
      <w:r>
        <w:rPr>
          <w:sz w:val="28"/>
          <w:szCs w:val="28"/>
        </w:rPr>
        <w:t xml:space="preserve"> знаний обучающихся и </w:t>
      </w:r>
      <w:proofErr w:type="spellStart"/>
      <w:r>
        <w:rPr>
          <w:sz w:val="28"/>
          <w:szCs w:val="28"/>
        </w:rPr>
        <w:t>домашних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заданий</w:t>
      </w:r>
      <w:proofErr w:type="spellEnd"/>
      <w:r>
        <w:rPr>
          <w:sz w:val="28"/>
          <w:szCs w:val="28"/>
        </w:rPr>
        <w:t>;</w:t>
      </w:r>
    </w:p>
    <w:p w:rsidR="005F0874" w:rsidRDefault="005F0874" w:rsidP="005F08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 дополнительные недельные каникулы в середине третьей четверти.</w:t>
      </w:r>
    </w:p>
    <w:p w:rsidR="005F0874" w:rsidRDefault="005F0874" w:rsidP="005F0874">
      <w:pPr>
        <w:pStyle w:val="Standard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  <w:t>Максимально допустимая аудиторная недель</w:t>
      </w:r>
      <w:r w:rsidR="00681D2D">
        <w:rPr>
          <w:sz w:val="28"/>
          <w:szCs w:val="28"/>
          <w:shd w:val="clear" w:color="auto" w:fill="FFFFFF"/>
          <w:lang w:val="ru-RU"/>
        </w:rPr>
        <w:t xml:space="preserve">ная нагрузка в 1-м классе </w:t>
      </w:r>
      <w:r w:rsidR="00486AB2">
        <w:rPr>
          <w:sz w:val="28"/>
          <w:szCs w:val="28"/>
          <w:shd w:val="clear" w:color="auto" w:fill="FFFFFF"/>
          <w:lang w:val="ru-RU"/>
        </w:rPr>
        <w:t xml:space="preserve">– 21 </w:t>
      </w:r>
      <w:r w:rsidR="008848F6">
        <w:rPr>
          <w:sz w:val="28"/>
          <w:szCs w:val="28"/>
          <w:shd w:val="clear" w:color="auto" w:fill="FFFFFF"/>
          <w:lang w:val="ru-RU"/>
        </w:rPr>
        <w:t>час,</w:t>
      </w:r>
      <w:r w:rsidR="00681D2D">
        <w:rPr>
          <w:sz w:val="28"/>
          <w:szCs w:val="28"/>
          <w:shd w:val="clear" w:color="auto" w:fill="FFFFFF"/>
          <w:lang w:val="ru-RU"/>
        </w:rPr>
        <w:t xml:space="preserve"> во 2-м </w:t>
      </w:r>
      <w:r w:rsidR="009F07FE">
        <w:rPr>
          <w:sz w:val="28"/>
          <w:szCs w:val="28"/>
          <w:shd w:val="clear" w:color="auto" w:fill="FFFFFF"/>
          <w:lang w:val="ru-RU"/>
        </w:rPr>
        <w:t>–</w:t>
      </w:r>
      <w:r w:rsidR="00681D2D">
        <w:rPr>
          <w:sz w:val="28"/>
          <w:szCs w:val="28"/>
          <w:shd w:val="clear" w:color="auto" w:fill="FFFFFF"/>
          <w:lang w:val="ru-RU"/>
        </w:rPr>
        <w:t xml:space="preserve"> 23</w:t>
      </w:r>
      <w:r w:rsidR="009F07FE">
        <w:rPr>
          <w:sz w:val="28"/>
          <w:szCs w:val="28"/>
          <w:shd w:val="clear" w:color="auto" w:fill="FFFFFF"/>
          <w:lang w:val="ru-RU"/>
        </w:rPr>
        <w:t xml:space="preserve"> </w:t>
      </w:r>
      <w:r w:rsidR="00681D2D">
        <w:rPr>
          <w:sz w:val="28"/>
          <w:szCs w:val="28"/>
          <w:shd w:val="clear" w:color="auto" w:fill="FFFFFF"/>
          <w:lang w:val="ru-RU"/>
        </w:rPr>
        <w:t>часа.</w:t>
      </w:r>
    </w:p>
    <w:p w:rsidR="009D7E42" w:rsidRDefault="004106B3" w:rsidP="005F0874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Образовательная недельная нагрузка равномерно распределяется в течение учебной недели</w:t>
      </w:r>
      <w:r w:rsidR="00D823D9">
        <w:rPr>
          <w:sz w:val="28"/>
          <w:szCs w:val="28"/>
          <w:lang w:val="ru-RU"/>
        </w:rPr>
        <w:t xml:space="preserve">.  При этом объём </w:t>
      </w:r>
      <w:r w:rsidR="005F0874">
        <w:rPr>
          <w:sz w:val="28"/>
          <w:szCs w:val="28"/>
          <w:lang w:val="ru-RU"/>
        </w:rPr>
        <w:t xml:space="preserve">максимальной </w:t>
      </w:r>
      <w:r>
        <w:rPr>
          <w:sz w:val="28"/>
          <w:szCs w:val="28"/>
          <w:lang w:val="ru-RU"/>
        </w:rPr>
        <w:t>допустимой нагрузки</w:t>
      </w:r>
      <w:r w:rsidR="005F0874">
        <w:rPr>
          <w:sz w:val="28"/>
          <w:szCs w:val="28"/>
          <w:lang w:val="ru-RU"/>
        </w:rPr>
        <w:t xml:space="preserve"> в течение дня </w:t>
      </w:r>
      <w:r>
        <w:rPr>
          <w:sz w:val="28"/>
          <w:szCs w:val="28"/>
          <w:lang w:val="ru-RU"/>
        </w:rPr>
        <w:t>составляет для обучающихся 1</w:t>
      </w:r>
      <w:r w:rsidR="005F0874">
        <w:rPr>
          <w:sz w:val="28"/>
          <w:szCs w:val="28"/>
          <w:lang w:val="ru-RU"/>
        </w:rPr>
        <w:t>-</w:t>
      </w:r>
      <w:r w:rsidR="00D823D9">
        <w:rPr>
          <w:sz w:val="28"/>
          <w:szCs w:val="28"/>
          <w:lang w:val="ru-RU"/>
        </w:rPr>
        <w:t xml:space="preserve"> 2 </w:t>
      </w:r>
      <w:r w:rsidR="005F0874">
        <w:rPr>
          <w:sz w:val="28"/>
          <w:szCs w:val="28"/>
          <w:lang w:val="ru-RU"/>
        </w:rPr>
        <w:t xml:space="preserve">классов – 4 </w:t>
      </w:r>
      <w:r>
        <w:rPr>
          <w:sz w:val="28"/>
          <w:szCs w:val="28"/>
          <w:lang w:val="ru-RU"/>
        </w:rPr>
        <w:t>урока в день</w:t>
      </w:r>
      <w:r w:rsidR="005F0874">
        <w:rPr>
          <w:sz w:val="28"/>
          <w:szCs w:val="28"/>
          <w:lang w:val="ru-RU"/>
        </w:rPr>
        <w:t xml:space="preserve"> и один день в неделю не более 5 </w:t>
      </w:r>
      <w:r>
        <w:rPr>
          <w:sz w:val="28"/>
          <w:szCs w:val="28"/>
          <w:lang w:val="ru-RU"/>
        </w:rPr>
        <w:t>уроков за</w:t>
      </w:r>
      <w:r w:rsidR="005F0874">
        <w:rPr>
          <w:sz w:val="28"/>
          <w:szCs w:val="28"/>
          <w:lang w:val="ru-RU"/>
        </w:rPr>
        <w:t xml:space="preserve"> сч</w:t>
      </w:r>
      <w:r w:rsidR="00D823D9">
        <w:rPr>
          <w:sz w:val="28"/>
          <w:szCs w:val="28"/>
          <w:lang w:val="ru-RU"/>
        </w:rPr>
        <w:t xml:space="preserve">ёт </w:t>
      </w:r>
      <w:r>
        <w:rPr>
          <w:sz w:val="28"/>
          <w:szCs w:val="28"/>
          <w:lang w:val="ru-RU"/>
        </w:rPr>
        <w:t>уроков физической культуры</w:t>
      </w:r>
      <w:r w:rsidR="00D823D9">
        <w:rPr>
          <w:sz w:val="28"/>
          <w:szCs w:val="28"/>
          <w:lang w:val="ru-RU"/>
        </w:rPr>
        <w:t>,</w:t>
      </w:r>
      <w:r w:rsidR="009F07FE">
        <w:rPr>
          <w:sz w:val="28"/>
          <w:szCs w:val="28"/>
          <w:lang w:val="ru-RU"/>
        </w:rPr>
        <w:t xml:space="preserve"> </w:t>
      </w:r>
      <w:r w:rsidR="00D823D9">
        <w:rPr>
          <w:sz w:val="28"/>
          <w:szCs w:val="28"/>
          <w:lang w:val="ru-RU"/>
        </w:rPr>
        <w:t>технологии,</w:t>
      </w:r>
      <w:r w:rsidR="009F07FE">
        <w:rPr>
          <w:sz w:val="28"/>
          <w:szCs w:val="28"/>
          <w:lang w:val="ru-RU"/>
        </w:rPr>
        <w:t xml:space="preserve"> </w:t>
      </w:r>
      <w:r w:rsidR="00D823D9">
        <w:rPr>
          <w:sz w:val="28"/>
          <w:szCs w:val="28"/>
          <w:lang w:val="ru-RU"/>
        </w:rPr>
        <w:t>изо,</w:t>
      </w:r>
      <w:r w:rsidR="009F07FE">
        <w:rPr>
          <w:sz w:val="28"/>
          <w:szCs w:val="28"/>
          <w:lang w:val="ru-RU"/>
        </w:rPr>
        <w:t xml:space="preserve"> </w:t>
      </w:r>
      <w:r w:rsidR="00D823D9">
        <w:rPr>
          <w:sz w:val="28"/>
          <w:szCs w:val="28"/>
          <w:lang w:val="ru-RU"/>
        </w:rPr>
        <w:t>музыки.</w:t>
      </w:r>
      <w:r w:rsidR="005F0874">
        <w:rPr>
          <w:sz w:val="28"/>
          <w:szCs w:val="28"/>
          <w:lang w:val="ru-RU"/>
        </w:rPr>
        <w:t xml:space="preserve"> </w:t>
      </w:r>
    </w:p>
    <w:p w:rsidR="005F0874" w:rsidRDefault="005F0874" w:rsidP="005F0874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предупреждения переутомления и сохранения оптимального уровня работоспособности в течение </w:t>
      </w:r>
      <w:proofErr w:type="gramStart"/>
      <w:r>
        <w:rPr>
          <w:sz w:val="28"/>
          <w:szCs w:val="28"/>
          <w:lang w:val="ru-RU"/>
        </w:rPr>
        <w:t>недели</w:t>
      </w:r>
      <w:proofErr w:type="gramEnd"/>
      <w:r>
        <w:rPr>
          <w:sz w:val="28"/>
          <w:szCs w:val="28"/>
          <w:lang w:val="ru-RU"/>
        </w:rPr>
        <w:t xml:space="preserve"> обучающиеся имеют облегченный учебный день -  четверг или пятницу.</w:t>
      </w:r>
    </w:p>
    <w:p w:rsidR="005F0874" w:rsidRDefault="005F0874" w:rsidP="005F0874">
      <w:pPr>
        <w:pStyle w:val="Standard"/>
        <w:ind w:firstLine="709"/>
        <w:jc w:val="both"/>
      </w:pPr>
      <w:r>
        <w:rPr>
          <w:sz w:val="28"/>
          <w:szCs w:val="28"/>
          <w:lang w:val="ru-RU"/>
        </w:rPr>
        <w:lastRenderedPageBreak/>
        <w:t xml:space="preserve">С целью профилактики утомления, нарушения осанки и зрения обучающихся на </w:t>
      </w:r>
      <w:bookmarkStart w:id="0" w:name="_GoBack"/>
      <w:bookmarkEnd w:id="0"/>
      <w:r w:rsidR="004106B3">
        <w:rPr>
          <w:sz w:val="28"/>
          <w:szCs w:val="28"/>
          <w:lang w:val="ru-RU"/>
        </w:rPr>
        <w:t>уроках проводятся</w:t>
      </w:r>
      <w:r>
        <w:rPr>
          <w:sz w:val="28"/>
          <w:szCs w:val="28"/>
          <w:lang w:val="ru-RU"/>
        </w:rPr>
        <w:t xml:space="preserve"> физкультминутки и гимнастика для г</w:t>
      </w:r>
      <w:r>
        <w:rPr>
          <w:sz w:val="28"/>
          <w:szCs w:val="28"/>
          <w:shd w:val="clear" w:color="auto" w:fill="FFFFFF"/>
          <w:lang w:val="ru-RU"/>
        </w:rPr>
        <w:t>лаз.</w:t>
      </w:r>
    </w:p>
    <w:p w:rsidR="005F0874" w:rsidRDefault="005F0874" w:rsidP="005F0874">
      <w:pPr>
        <w:pStyle w:val="Standard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Двигательная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активность</w:t>
      </w:r>
      <w:proofErr w:type="spellEnd"/>
      <w:r>
        <w:rPr>
          <w:sz w:val="28"/>
          <w:szCs w:val="28"/>
        </w:rPr>
        <w:t xml:space="preserve"> обучающихся, </w:t>
      </w:r>
      <w:proofErr w:type="spellStart"/>
      <w:r>
        <w:rPr>
          <w:sz w:val="28"/>
          <w:szCs w:val="28"/>
        </w:rPr>
        <w:t>помимо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образовательном</w:t>
      </w:r>
      <w:proofErr w:type="spellEnd"/>
      <w:r>
        <w:rPr>
          <w:sz w:val="28"/>
          <w:szCs w:val="28"/>
        </w:rPr>
        <w:t xml:space="preserve"> процессе </w:t>
      </w:r>
      <w:proofErr w:type="spellStart"/>
      <w:r>
        <w:rPr>
          <w:sz w:val="28"/>
          <w:szCs w:val="28"/>
        </w:rPr>
        <w:t>обеспечива</w:t>
      </w:r>
      <w:proofErr w:type="spellEnd"/>
      <w:r>
        <w:rPr>
          <w:sz w:val="28"/>
          <w:szCs w:val="28"/>
          <w:lang w:val="ru-RU"/>
        </w:rPr>
        <w:t>е</w:t>
      </w:r>
      <w:proofErr w:type="spellStart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>:</w:t>
      </w:r>
    </w:p>
    <w:p w:rsidR="005F0874" w:rsidRDefault="005F0874" w:rsidP="005F087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физкультминуток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рекомендуемым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упражнений</w:t>
      </w:r>
      <w:proofErr w:type="spellEnd"/>
      <w:r>
        <w:rPr>
          <w:sz w:val="28"/>
          <w:szCs w:val="28"/>
        </w:rPr>
        <w:t>;</w:t>
      </w:r>
    </w:p>
    <w:p w:rsidR="005F0874" w:rsidRDefault="005F0874" w:rsidP="005F087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организованных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подвижных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переменах</w:t>
      </w:r>
      <w:proofErr w:type="spellEnd"/>
      <w:r>
        <w:rPr>
          <w:sz w:val="28"/>
          <w:szCs w:val="28"/>
        </w:rPr>
        <w:t>;</w:t>
      </w:r>
    </w:p>
    <w:p w:rsidR="005F0874" w:rsidRDefault="005F0874" w:rsidP="005F0874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-внеклассных спортивных занятий и соревнований, общешкольных спортивных мероприятий, дней здоровья;</w:t>
      </w:r>
    </w:p>
    <w:p w:rsidR="005F0874" w:rsidRPr="00B425E5" w:rsidRDefault="005F0874" w:rsidP="005F0874">
      <w:pPr>
        <w:pStyle w:val="Standard"/>
        <w:shd w:val="clear" w:color="auto" w:fill="FFFFFF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- самостоятельных занятий физической культурой в секциях и клубах.</w:t>
      </w:r>
      <w:r>
        <w:rPr>
          <w:sz w:val="28"/>
          <w:szCs w:val="28"/>
          <w:shd w:val="clear" w:color="auto" w:fill="FFFFFF"/>
          <w:lang w:val="ru-RU"/>
        </w:rPr>
        <w:tab/>
      </w:r>
    </w:p>
    <w:p w:rsidR="005F0874" w:rsidRPr="00930B6A" w:rsidRDefault="005F0874" w:rsidP="008848F6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С целью расширения представлений о </w:t>
      </w:r>
      <w:r w:rsidR="008848F6">
        <w:rPr>
          <w:sz w:val="28"/>
          <w:szCs w:val="28"/>
          <w:lang w:val="ru-RU"/>
        </w:rPr>
        <w:t>математике</w:t>
      </w:r>
      <w:r>
        <w:rPr>
          <w:sz w:val="28"/>
          <w:szCs w:val="28"/>
          <w:lang w:val="ru-RU"/>
        </w:rPr>
        <w:t xml:space="preserve"> </w:t>
      </w:r>
      <w:r w:rsidR="008848F6">
        <w:rPr>
          <w:sz w:val="28"/>
          <w:szCs w:val="28"/>
          <w:lang w:val="ru-RU"/>
        </w:rPr>
        <w:t>в 1-2 классах в части формируемой участниками образовательных отношений выделено по 1 часу на изучение этого предмета.</w:t>
      </w:r>
      <w:r w:rsidR="00930B6A">
        <w:t xml:space="preserve"> </w:t>
      </w:r>
      <w:proofErr w:type="spellStart"/>
      <w:r w:rsidR="00930B6A" w:rsidRPr="00930B6A">
        <w:rPr>
          <w:sz w:val="28"/>
          <w:szCs w:val="28"/>
        </w:rPr>
        <w:t>Это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необходимо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для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того</w:t>
      </w:r>
      <w:proofErr w:type="spellEnd"/>
      <w:r w:rsidR="00930B6A" w:rsidRPr="00930B6A">
        <w:rPr>
          <w:sz w:val="28"/>
          <w:szCs w:val="28"/>
        </w:rPr>
        <w:t xml:space="preserve">, </w:t>
      </w:r>
      <w:proofErr w:type="spellStart"/>
      <w:r w:rsidR="00930B6A" w:rsidRPr="00930B6A">
        <w:rPr>
          <w:sz w:val="28"/>
          <w:szCs w:val="28"/>
        </w:rPr>
        <w:t>чтобы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на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уроках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математики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больше</w:t>
      </w:r>
      <w:proofErr w:type="spellEnd"/>
      <w:r w:rsidR="00930B6A" w:rsidRPr="00930B6A">
        <w:rPr>
          <w:sz w:val="28"/>
          <w:szCs w:val="28"/>
        </w:rPr>
        <w:t xml:space="preserve"> внимания </w:t>
      </w:r>
      <w:proofErr w:type="spellStart"/>
      <w:r w:rsidR="00930B6A" w:rsidRPr="00930B6A">
        <w:rPr>
          <w:sz w:val="28"/>
          <w:szCs w:val="28"/>
        </w:rPr>
        <w:t>уделять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формированию</w:t>
      </w:r>
      <w:proofErr w:type="spellEnd"/>
      <w:r w:rsidR="00930B6A" w:rsidRPr="00930B6A">
        <w:rPr>
          <w:sz w:val="28"/>
          <w:szCs w:val="28"/>
        </w:rPr>
        <w:t xml:space="preserve"> у обучающихся </w:t>
      </w:r>
      <w:proofErr w:type="spellStart"/>
      <w:r w:rsidR="00930B6A" w:rsidRPr="00930B6A">
        <w:rPr>
          <w:sz w:val="28"/>
          <w:szCs w:val="28"/>
        </w:rPr>
        <w:t>умений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строить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алгоритмы</w:t>
      </w:r>
      <w:proofErr w:type="spellEnd"/>
      <w:r w:rsidR="00930B6A" w:rsidRPr="00930B6A">
        <w:rPr>
          <w:sz w:val="28"/>
          <w:szCs w:val="28"/>
        </w:rPr>
        <w:t xml:space="preserve">, </w:t>
      </w:r>
      <w:proofErr w:type="spellStart"/>
      <w:r w:rsidR="00930B6A" w:rsidRPr="00930B6A">
        <w:rPr>
          <w:sz w:val="28"/>
          <w:szCs w:val="28"/>
        </w:rPr>
        <w:t>выбирать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рациональные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способы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устных</w:t>
      </w:r>
      <w:proofErr w:type="spellEnd"/>
      <w:r w:rsidR="00930B6A" w:rsidRPr="00930B6A">
        <w:rPr>
          <w:sz w:val="28"/>
          <w:szCs w:val="28"/>
        </w:rPr>
        <w:t xml:space="preserve"> и </w:t>
      </w:r>
      <w:proofErr w:type="spellStart"/>
      <w:r w:rsidR="00930B6A" w:rsidRPr="00930B6A">
        <w:rPr>
          <w:sz w:val="28"/>
          <w:szCs w:val="28"/>
        </w:rPr>
        <w:t>письменных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арифметических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вычислений</w:t>
      </w:r>
      <w:proofErr w:type="spellEnd"/>
      <w:r w:rsidR="00930B6A" w:rsidRPr="00930B6A">
        <w:rPr>
          <w:sz w:val="28"/>
          <w:szCs w:val="28"/>
        </w:rPr>
        <w:t xml:space="preserve">, </w:t>
      </w:r>
      <w:proofErr w:type="spellStart"/>
      <w:r w:rsidR="00930B6A" w:rsidRPr="00930B6A">
        <w:rPr>
          <w:sz w:val="28"/>
          <w:szCs w:val="28"/>
        </w:rPr>
        <w:t>приемы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проверки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правильности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выполнения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действий</w:t>
      </w:r>
      <w:proofErr w:type="spellEnd"/>
      <w:r w:rsidR="00930B6A" w:rsidRPr="00930B6A">
        <w:rPr>
          <w:sz w:val="28"/>
          <w:szCs w:val="28"/>
        </w:rPr>
        <w:t xml:space="preserve">, а </w:t>
      </w:r>
      <w:proofErr w:type="spellStart"/>
      <w:r w:rsidR="00930B6A" w:rsidRPr="00930B6A">
        <w:rPr>
          <w:sz w:val="28"/>
          <w:szCs w:val="28"/>
        </w:rPr>
        <w:t>также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различать</w:t>
      </w:r>
      <w:proofErr w:type="spellEnd"/>
      <w:r w:rsidR="00930B6A" w:rsidRPr="00930B6A">
        <w:rPr>
          <w:sz w:val="28"/>
          <w:szCs w:val="28"/>
        </w:rPr>
        <w:t xml:space="preserve">, </w:t>
      </w:r>
      <w:proofErr w:type="spellStart"/>
      <w:r w:rsidR="00930B6A" w:rsidRPr="00930B6A">
        <w:rPr>
          <w:sz w:val="28"/>
          <w:szCs w:val="28"/>
        </w:rPr>
        <w:t>называть</w:t>
      </w:r>
      <w:proofErr w:type="spellEnd"/>
      <w:r w:rsidR="00930B6A" w:rsidRPr="00930B6A">
        <w:rPr>
          <w:sz w:val="28"/>
          <w:szCs w:val="28"/>
        </w:rPr>
        <w:t xml:space="preserve">, </w:t>
      </w:r>
      <w:proofErr w:type="spellStart"/>
      <w:r w:rsidR="00930B6A" w:rsidRPr="00930B6A">
        <w:rPr>
          <w:sz w:val="28"/>
          <w:szCs w:val="28"/>
        </w:rPr>
        <w:t>изображать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геометрические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фигуры</w:t>
      </w:r>
      <w:proofErr w:type="spellEnd"/>
      <w:r w:rsidR="00930B6A" w:rsidRPr="00930B6A">
        <w:rPr>
          <w:sz w:val="28"/>
          <w:szCs w:val="28"/>
        </w:rPr>
        <w:t xml:space="preserve">. </w:t>
      </w:r>
      <w:proofErr w:type="spellStart"/>
      <w:r w:rsidR="00930B6A" w:rsidRPr="00930B6A">
        <w:rPr>
          <w:sz w:val="28"/>
          <w:szCs w:val="28"/>
        </w:rPr>
        <w:t>Все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эти</w:t>
      </w:r>
      <w:proofErr w:type="spellEnd"/>
      <w:r w:rsidR="00930B6A" w:rsidRPr="00930B6A">
        <w:rPr>
          <w:sz w:val="28"/>
          <w:szCs w:val="28"/>
        </w:rPr>
        <w:t xml:space="preserve"> умения </w:t>
      </w:r>
      <w:proofErr w:type="spellStart"/>
      <w:r w:rsidR="00930B6A" w:rsidRPr="00930B6A">
        <w:rPr>
          <w:sz w:val="28"/>
          <w:szCs w:val="28"/>
        </w:rPr>
        <w:t>являются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показателями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сформированной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функциональной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грамотности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младшего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школьника</w:t>
      </w:r>
      <w:proofErr w:type="spellEnd"/>
      <w:r w:rsidR="00930B6A" w:rsidRPr="00930B6A">
        <w:rPr>
          <w:sz w:val="28"/>
          <w:szCs w:val="28"/>
        </w:rPr>
        <w:t xml:space="preserve"> и </w:t>
      </w:r>
      <w:proofErr w:type="spellStart"/>
      <w:r w:rsidR="00930B6A" w:rsidRPr="00930B6A">
        <w:rPr>
          <w:sz w:val="28"/>
          <w:szCs w:val="28"/>
        </w:rPr>
        <w:t>предпосылкой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успешного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дальнейшего</w:t>
      </w:r>
      <w:proofErr w:type="spellEnd"/>
      <w:r w:rsidR="00930B6A" w:rsidRPr="00930B6A">
        <w:rPr>
          <w:sz w:val="28"/>
          <w:szCs w:val="28"/>
        </w:rPr>
        <w:t xml:space="preserve"> обучения в </w:t>
      </w:r>
      <w:proofErr w:type="spellStart"/>
      <w:r w:rsidR="00930B6A" w:rsidRPr="00930B6A">
        <w:rPr>
          <w:sz w:val="28"/>
          <w:szCs w:val="28"/>
        </w:rPr>
        <w:t>основной</w:t>
      </w:r>
      <w:proofErr w:type="spellEnd"/>
      <w:r w:rsidR="00930B6A" w:rsidRPr="00930B6A">
        <w:rPr>
          <w:sz w:val="28"/>
          <w:szCs w:val="28"/>
        </w:rPr>
        <w:t xml:space="preserve"> </w:t>
      </w:r>
      <w:proofErr w:type="spellStart"/>
      <w:r w:rsidR="00930B6A" w:rsidRPr="00930B6A">
        <w:rPr>
          <w:sz w:val="28"/>
          <w:szCs w:val="28"/>
        </w:rPr>
        <w:t>школе</w:t>
      </w:r>
      <w:proofErr w:type="spellEnd"/>
      <w:r w:rsidR="00930B6A" w:rsidRPr="00930B6A">
        <w:rPr>
          <w:sz w:val="28"/>
          <w:szCs w:val="28"/>
        </w:rPr>
        <w:t>.</w:t>
      </w:r>
    </w:p>
    <w:p w:rsidR="005F0874" w:rsidRPr="00930B6A" w:rsidRDefault="005F0874" w:rsidP="005F0874">
      <w:pPr>
        <w:ind w:left="4956"/>
        <w:contextualSpacing/>
        <w:rPr>
          <w:sz w:val="28"/>
          <w:szCs w:val="28"/>
          <w:lang w:val="ru-RU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751F73">
      <w:pPr>
        <w:ind w:left="6372" w:firstLine="708"/>
        <w:rPr>
          <w:rFonts w:cs="Times New Roman"/>
          <w:b/>
          <w:sz w:val="28"/>
          <w:szCs w:val="28"/>
        </w:rPr>
      </w:pPr>
      <w:proofErr w:type="spellStart"/>
      <w:r w:rsidRPr="00092995">
        <w:rPr>
          <w:rFonts w:cs="Times New Roman"/>
          <w:b/>
          <w:sz w:val="28"/>
          <w:szCs w:val="28"/>
        </w:rPr>
        <w:t>Приложение</w:t>
      </w:r>
      <w:proofErr w:type="spellEnd"/>
      <w:r w:rsidRPr="00092995">
        <w:rPr>
          <w:rFonts w:cs="Times New Roman"/>
          <w:b/>
          <w:sz w:val="28"/>
          <w:szCs w:val="28"/>
        </w:rPr>
        <w:t xml:space="preserve"> </w:t>
      </w:r>
    </w:p>
    <w:p w:rsidR="005F0874" w:rsidRDefault="005F0874" w:rsidP="005F0874">
      <w:pPr>
        <w:rPr>
          <w:rFonts w:cs="Times New Roman"/>
          <w:b/>
          <w:sz w:val="28"/>
          <w:szCs w:val="28"/>
        </w:rPr>
      </w:pPr>
      <w:r w:rsidRPr="00092995">
        <w:rPr>
          <w:rFonts w:cs="Times New Roman"/>
          <w:b/>
          <w:sz w:val="28"/>
          <w:szCs w:val="28"/>
        </w:rPr>
        <w:t xml:space="preserve"> </w:t>
      </w:r>
    </w:p>
    <w:p w:rsidR="005F0874" w:rsidRPr="00734A47" w:rsidRDefault="00751F73" w:rsidP="005F087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  <w:lang w:val="ru-RU"/>
        </w:rPr>
        <w:t xml:space="preserve"> проекту</w:t>
      </w:r>
      <w:r w:rsidR="005F0874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учебного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плана</w:t>
      </w:r>
      <w:proofErr w:type="spellEnd"/>
      <w:proofErr w:type="gramEnd"/>
      <w:r w:rsidR="005F0874" w:rsidRPr="00734A47">
        <w:rPr>
          <w:rFonts w:cs="Times New Roman"/>
          <w:sz w:val="28"/>
          <w:szCs w:val="28"/>
        </w:rPr>
        <w:t xml:space="preserve"> МКОУ «Большемуртинская СОШ № </w:t>
      </w:r>
      <w:r w:rsidR="00CC48E2">
        <w:rPr>
          <w:rFonts w:cs="Times New Roman"/>
          <w:sz w:val="28"/>
          <w:szCs w:val="28"/>
          <w:lang w:val="ru-RU"/>
        </w:rPr>
        <w:t>3</w:t>
      </w:r>
      <w:r w:rsidR="005F0874" w:rsidRPr="00734A47">
        <w:rPr>
          <w:rFonts w:cs="Times New Roman"/>
          <w:sz w:val="28"/>
          <w:szCs w:val="28"/>
        </w:rPr>
        <w:t>»</w:t>
      </w:r>
    </w:p>
    <w:p w:rsidR="005F0874" w:rsidRPr="00734A47" w:rsidRDefault="005F0874" w:rsidP="005F087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Формы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734A47">
        <w:rPr>
          <w:rFonts w:cs="Times New Roman"/>
          <w:sz w:val="28"/>
          <w:szCs w:val="28"/>
        </w:rPr>
        <w:t>промежуточной</w:t>
      </w:r>
      <w:proofErr w:type="spellEnd"/>
      <w:r w:rsidRPr="00734A47">
        <w:rPr>
          <w:rFonts w:cs="Times New Roman"/>
          <w:sz w:val="28"/>
          <w:szCs w:val="28"/>
        </w:rPr>
        <w:t xml:space="preserve">  </w:t>
      </w:r>
      <w:proofErr w:type="spellStart"/>
      <w:r w:rsidRPr="00734A47">
        <w:rPr>
          <w:rFonts w:cs="Times New Roman"/>
          <w:sz w:val="28"/>
          <w:szCs w:val="28"/>
        </w:rPr>
        <w:t>аттестации</w:t>
      </w:r>
      <w:proofErr w:type="spellEnd"/>
      <w:proofErr w:type="gramEnd"/>
      <w:r w:rsidRPr="00734A47">
        <w:rPr>
          <w:rFonts w:cs="Times New Roman"/>
          <w:sz w:val="28"/>
          <w:szCs w:val="28"/>
        </w:rPr>
        <w:t xml:space="preserve"> </w:t>
      </w:r>
    </w:p>
    <w:p w:rsidR="005F0874" w:rsidRDefault="00CC48E2" w:rsidP="005F087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</w:t>
      </w:r>
      <w:r w:rsidR="00A76795">
        <w:rPr>
          <w:rFonts w:cs="Times New Roman"/>
          <w:sz w:val="28"/>
          <w:szCs w:val="28"/>
        </w:rPr>
        <w:t xml:space="preserve"> 1-</w:t>
      </w:r>
      <w:r w:rsidR="00D24709">
        <w:rPr>
          <w:rFonts w:cs="Times New Roman"/>
          <w:sz w:val="28"/>
          <w:szCs w:val="28"/>
          <w:lang w:val="ru-RU"/>
        </w:rPr>
        <w:t>ом</w:t>
      </w:r>
      <w:r w:rsidR="00A76795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A76795">
        <w:rPr>
          <w:rFonts w:cs="Times New Roman"/>
          <w:sz w:val="28"/>
          <w:szCs w:val="28"/>
        </w:rPr>
        <w:t>класс</w:t>
      </w:r>
      <w:proofErr w:type="spellEnd"/>
      <w:r w:rsidR="00D24709">
        <w:rPr>
          <w:rFonts w:cs="Times New Roman"/>
          <w:sz w:val="28"/>
          <w:szCs w:val="28"/>
          <w:lang w:val="ru-RU"/>
        </w:rPr>
        <w:t>е</w:t>
      </w:r>
      <w:r w:rsidR="00A76795">
        <w:rPr>
          <w:rFonts w:cs="Times New Roman"/>
          <w:sz w:val="28"/>
          <w:szCs w:val="28"/>
        </w:rPr>
        <w:t xml:space="preserve">  в</w:t>
      </w:r>
      <w:proofErr w:type="gramEnd"/>
      <w:r w:rsidR="00A76795">
        <w:rPr>
          <w:rFonts w:cs="Times New Roman"/>
          <w:sz w:val="28"/>
          <w:szCs w:val="28"/>
        </w:rPr>
        <w:t xml:space="preserve"> 2023-2024</w:t>
      </w:r>
      <w:r w:rsidR="005F0874" w:rsidRPr="00734A47">
        <w:rPr>
          <w:rFonts w:cs="Times New Roman"/>
          <w:sz w:val="28"/>
          <w:szCs w:val="28"/>
        </w:rPr>
        <w:t xml:space="preserve"> </w:t>
      </w:r>
      <w:proofErr w:type="spellStart"/>
      <w:r w:rsidR="005F0874" w:rsidRPr="00734A47">
        <w:rPr>
          <w:rFonts w:cs="Times New Roman"/>
          <w:sz w:val="28"/>
          <w:szCs w:val="28"/>
        </w:rPr>
        <w:t>учебном</w:t>
      </w:r>
      <w:proofErr w:type="spellEnd"/>
      <w:r w:rsidR="005F0874" w:rsidRPr="00734A47">
        <w:rPr>
          <w:rFonts w:cs="Times New Roman"/>
          <w:sz w:val="28"/>
          <w:szCs w:val="28"/>
        </w:rPr>
        <w:t xml:space="preserve">  </w:t>
      </w:r>
      <w:proofErr w:type="spellStart"/>
      <w:r w:rsidR="005F0874" w:rsidRPr="00734A47">
        <w:rPr>
          <w:rFonts w:cs="Times New Roman"/>
          <w:sz w:val="28"/>
          <w:szCs w:val="28"/>
        </w:rPr>
        <w:t>году</w:t>
      </w:r>
      <w:proofErr w:type="spellEnd"/>
      <w:r w:rsidR="005F0874" w:rsidRPr="00734A47">
        <w:rPr>
          <w:rFonts w:cs="Times New Roman"/>
          <w:sz w:val="28"/>
          <w:szCs w:val="28"/>
        </w:rPr>
        <w:t>»</w:t>
      </w:r>
    </w:p>
    <w:p w:rsidR="005F0874" w:rsidRPr="00734A47" w:rsidRDefault="005F0874" w:rsidP="005F0874">
      <w:pPr>
        <w:jc w:val="center"/>
        <w:rPr>
          <w:rFonts w:cs="Times New Roman"/>
          <w:sz w:val="28"/>
          <w:szCs w:val="28"/>
        </w:rPr>
      </w:pPr>
    </w:p>
    <w:p w:rsidR="005F0874" w:rsidRPr="00092995" w:rsidRDefault="005F0874" w:rsidP="005F0874">
      <w:pPr>
        <w:jc w:val="center"/>
        <w:rPr>
          <w:rFonts w:cs="Times New Roman"/>
          <w:b/>
          <w:sz w:val="28"/>
          <w:szCs w:val="28"/>
        </w:rPr>
      </w:pPr>
    </w:p>
    <w:p w:rsidR="005F0874" w:rsidRPr="00092995" w:rsidRDefault="00751F73" w:rsidP="005F087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ab/>
      </w:r>
      <w:r w:rsidR="005F0874" w:rsidRPr="001F3574">
        <w:rPr>
          <w:rFonts w:cs="Times New Roman"/>
          <w:sz w:val="28"/>
          <w:szCs w:val="28"/>
          <w:lang w:val="ru-RU"/>
        </w:rPr>
        <w:t xml:space="preserve"> В</w:t>
      </w:r>
      <w:r w:rsidR="005F0874">
        <w:rPr>
          <w:rFonts w:cs="Times New Roman"/>
          <w:sz w:val="28"/>
          <w:szCs w:val="28"/>
          <w:lang w:val="ru-RU"/>
        </w:rPr>
        <w:t xml:space="preserve"> 1-х классах формой </w:t>
      </w:r>
      <w:proofErr w:type="spellStart"/>
      <w:proofErr w:type="gramStart"/>
      <w:r w:rsidR="005F0874" w:rsidRPr="00092995">
        <w:rPr>
          <w:rFonts w:cs="Times New Roman"/>
          <w:sz w:val="28"/>
          <w:szCs w:val="28"/>
        </w:rPr>
        <w:t>проведения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  </w:t>
      </w:r>
      <w:proofErr w:type="spellStart"/>
      <w:r w:rsidR="005F0874" w:rsidRPr="00092995">
        <w:rPr>
          <w:rFonts w:cs="Times New Roman"/>
          <w:sz w:val="28"/>
          <w:szCs w:val="28"/>
        </w:rPr>
        <w:t>промежуточной</w:t>
      </w:r>
      <w:proofErr w:type="spellEnd"/>
      <w:proofErr w:type="gramEnd"/>
      <w:r w:rsidR="005F0874" w:rsidRPr="00092995">
        <w:rPr>
          <w:rFonts w:cs="Times New Roman"/>
          <w:sz w:val="28"/>
          <w:szCs w:val="28"/>
        </w:rPr>
        <w:t xml:space="preserve">  </w:t>
      </w:r>
      <w:proofErr w:type="spellStart"/>
      <w:r w:rsidR="005F0874" w:rsidRPr="00092995">
        <w:rPr>
          <w:rFonts w:cs="Times New Roman"/>
          <w:sz w:val="28"/>
          <w:szCs w:val="28"/>
        </w:rPr>
        <w:t>аттестации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 по  </w:t>
      </w:r>
      <w:proofErr w:type="spellStart"/>
      <w:r w:rsidR="005F0874" w:rsidRPr="00092995">
        <w:rPr>
          <w:rFonts w:cs="Times New Roman"/>
          <w:sz w:val="28"/>
          <w:szCs w:val="28"/>
        </w:rPr>
        <w:t>русскому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  </w:t>
      </w:r>
      <w:proofErr w:type="spellStart"/>
      <w:r w:rsidR="005F0874" w:rsidRPr="00092995">
        <w:rPr>
          <w:rFonts w:cs="Times New Roman"/>
          <w:sz w:val="28"/>
          <w:szCs w:val="28"/>
        </w:rPr>
        <w:t>языку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, </w:t>
      </w:r>
      <w:proofErr w:type="spellStart"/>
      <w:r w:rsidR="005F0874" w:rsidRPr="00092995">
        <w:rPr>
          <w:rFonts w:cs="Times New Roman"/>
          <w:sz w:val="28"/>
          <w:szCs w:val="28"/>
        </w:rPr>
        <w:t>математике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,  </w:t>
      </w:r>
      <w:proofErr w:type="spellStart"/>
      <w:r w:rsidR="005F0874" w:rsidRPr="00092995">
        <w:rPr>
          <w:rFonts w:cs="Times New Roman"/>
          <w:sz w:val="28"/>
          <w:szCs w:val="28"/>
        </w:rPr>
        <w:t>окружающему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  </w:t>
      </w:r>
      <w:proofErr w:type="spellStart"/>
      <w:r w:rsidR="005F0874" w:rsidRPr="00092995">
        <w:rPr>
          <w:rFonts w:cs="Times New Roman"/>
          <w:sz w:val="28"/>
          <w:szCs w:val="28"/>
        </w:rPr>
        <w:t>миру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, </w:t>
      </w:r>
      <w:proofErr w:type="spellStart"/>
      <w:r w:rsidR="005F0874" w:rsidRPr="00092995">
        <w:rPr>
          <w:rFonts w:cs="Times New Roman"/>
          <w:sz w:val="28"/>
          <w:szCs w:val="28"/>
        </w:rPr>
        <w:t>литературному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  </w:t>
      </w:r>
      <w:proofErr w:type="spellStart"/>
      <w:r w:rsidR="005F0874" w:rsidRPr="00092995">
        <w:rPr>
          <w:rFonts w:cs="Times New Roman"/>
          <w:sz w:val="28"/>
          <w:szCs w:val="28"/>
        </w:rPr>
        <w:t>чтению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  </w:t>
      </w:r>
      <w:r w:rsidR="005F0874">
        <w:rPr>
          <w:rFonts w:cs="Times New Roman"/>
          <w:sz w:val="28"/>
          <w:szCs w:val="28"/>
          <w:lang w:val="ru-RU"/>
        </w:rPr>
        <w:t xml:space="preserve">является </w:t>
      </w:r>
      <w:proofErr w:type="spellStart"/>
      <w:r w:rsidR="005F0874" w:rsidRPr="00092995">
        <w:rPr>
          <w:rFonts w:cs="Times New Roman"/>
          <w:sz w:val="28"/>
          <w:szCs w:val="28"/>
        </w:rPr>
        <w:t>итоговая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  </w:t>
      </w:r>
      <w:proofErr w:type="spellStart"/>
      <w:r w:rsidR="005F0874" w:rsidRPr="00092995">
        <w:rPr>
          <w:rFonts w:cs="Times New Roman"/>
          <w:sz w:val="28"/>
          <w:szCs w:val="28"/>
        </w:rPr>
        <w:t>комплексная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   </w:t>
      </w:r>
      <w:proofErr w:type="spellStart"/>
      <w:r w:rsidR="005F0874" w:rsidRPr="00092995">
        <w:rPr>
          <w:rFonts w:cs="Times New Roman"/>
          <w:sz w:val="28"/>
          <w:szCs w:val="28"/>
        </w:rPr>
        <w:t>работа</w:t>
      </w:r>
      <w:proofErr w:type="spellEnd"/>
      <w:r w:rsidR="005F0874" w:rsidRPr="00092995">
        <w:rPr>
          <w:rFonts w:cs="Times New Roman"/>
          <w:sz w:val="28"/>
          <w:szCs w:val="28"/>
        </w:rPr>
        <w:t xml:space="preserve">. </w:t>
      </w:r>
    </w:p>
    <w:p w:rsidR="005F0874" w:rsidRDefault="00751F73" w:rsidP="005F0874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>По предметам изобразительное</w:t>
      </w:r>
      <w:r w:rsidR="00D24709">
        <w:rPr>
          <w:rFonts w:cs="Times New Roman"/>
          <w:sz w:val="28"/>
          <w:szCs w:val="28"/>
          <w:lang w:val="ru-RU"/>
        </w:rPr>
        <w:t xml:space="preserve"> искусство, технология, музыка </w:t>
      </w:r>
      <w:r>
        <w:rPr>
          <w:rFonts w:cs="Times New Roman"/>
          <w:sz w:val="28"/>
          <w:szCs w:val="28"/>
          <w:lang w:val="ru-RU"/>
        </w:rPr>
        <w:t>– тест.</w:t>
      </w:r>
    </w:p>
    <w:p w:rsidR="00751F73" w:rsidRPr="00751F73" w:rsidRDefault="00751F73" w:rsidP="005F0874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По предмету физическая культура – дифференцированный зачет.</w:t>
      </w:r>
    </w:p>
    <w:p w:rsidR="00751F73" w:rsidRDefault="00751F73" w:rsidP="005F0874">
      <w:pPr>
        <w:jc w:val="both"/>
        <w:rPr>
          <w:rFonts w:cs="Times New Roman"/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Default="005F0874" w:rsidP="005F0874">
      <w:pPr>
        <w:ind w:left="4956"/>
        <w:contextualSpacing/>
        <w:rPr>
          <w:sz w:val="28"/>
          <w:szCs w:val="28"/>
        </w:rPr>
      </w:pPr>
    </w:p>
    <w:p w:rsidR="005F0874" w:rsidRPr="005F0874" w:rsidRDefault="005F087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360759633439360235315265728116943077456903154139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Бесперстова  Людмила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17.03.2023 по 16.03.2024</w:t>
            </w:r>
          </w:p>
        </w:tc>
      </w:tr>
    </w:tbl>
    <w:sectPr xmlns:w="http://schemas.openxmlformats.org/wordprocessingml/2006/main" w:rsidR="005F0874" w:rsidRPr="005F0874" w:rsidSect="0034132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8045">
    <w:multiLevelType w:val="hybridMultilevel"/>
    <w:lvl w:ilvl="0" w:tplc="14510707">
      <w:start w:val="1"/>
      <w:numFmt w:val="decimal"/>
      <w:lvlText w:val="%1."/>
      <w:lvlJc w:val="left"/>
      <w:pPr>
        <w:ind w:left="720" w:hanging="360"/>
      </w:pPr>
    </w:lvl>
    <w:lvl w:ilvl="1" w:tplc="14510707" w:tentative="1">
      <w:start w:val="1"/>
      <w:numFmt w:val="lowerLetter"/>
      <w:lvlText w:val="%2."/>
      <w:lvlJc w:val="left"/>
      <w:pPr>
        <w:ind w:left="1440" w:hanging="360"/>
      </w:pPr>
    </w:lvl>
    <w:lvl w:ilvl="2" w:tplc="14510707" w:tentative="1">
      <w:start w:val="1"/>
      <w:numFmt w:val="lowerRoman"/>
      <w:lvlText w:val="%3."/>
      <w:lvlJc w:val="right"/>
      <w:pPr>
        <w:ind w:left="2160" w:hanging="180"/>
      </w:pPr>
    </w:lvl>
    <w:lvl w:ilvl="3" w:tplc="14510707" w:tentative="1">
      <w:start w:val="1"/>
      <w:numFmt w:val="decimal"/>
      <w:lvlText w:val="%4."/>
      <w:lvlJc w:val="left"/>
      <w:pPr>
        <w:ind w:left="2880" w:hanging="360"/>
      </w:pPr>
    </w:lvl>
    <w:lvl w:ilvl="4" w:tplc="14510707" w:tentative="1">
      <w:start w:val="1"/>
      <w:numFmt w:val="lowerLetter"/>
      <w:lvlText w:val="%5."/>
      <w:lvlJc w:val="left"/>
      <w:pPr>
        <w:ind w:left="3600" w:hanging="360"/>
      </w:pPr>
    </w:lvl>
    <w:lvl w:ilvl="5" w:tplc="14510707" w:tentative="1">
      <w:start w:val="1"/>
      <w:numFmt w:val="lowerRoman"/>
      <w:lvlText w:val="%6."/>
      <w:lvlJc w:val="right"/>
      <w:pPr>
        <w:ind w:left="4320" w:hanging="180"/>
      </w:pPr>
    </w:lvl>
    <w:lvl w:ilvl="6" w:tplc="14510707" w:tentative="1">
      <w:start w:val="1"/>
      <w:numFmt w:val="decimal"/>
      <w:lvlText w:val="%7."/>
      <w:lvlJc w:val="left"/>
      <w:pPr>
        <w:ind w:left="5040" w:hanging="360"/>
      </w:pPr>
    </w:lvl>
    <w:lvl w:ilvl="7" w:tplc="14510707" w:tentative="1">
      <w:start w:val="1"/>
      <w:numFmt w:val="lowerLetter"/>
      <w:lvlText w:val="%8."/>
      <w:lvlJc w:val="left"/>
      <w:pPr>
        <w:ind w:left="5760" w:hanging="360"/>
      </w:pPr>
    </w:lvl>
    <w:lvl w:ilvl="8" w:tplc="14510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4">
    <w:multiLevelType w:val="hybridMultilevel"/>
    <w:lvl w:ilvl="0" w:tplc="2346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97C5255"/>
    <w:multiLevelType w:val="hybridMultilevel"/>
    <w:tmpl w:val="0A4C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3BE1"/>
    <w:multiLevelType w:val="hybridMultilevel"/>
    <w:tmpl w:val="BFAA9656"/>
    <w:lvl w:ilvl="0" w:tplc="9932B4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8044">
    <w:abstractNumId w:val="8044"/>
  </w:num>
  <w:num w:numId="8045">
    <w:abstractNumId w:val="80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AE"/>
    <w:rsid w:val="000B7283"/>
    <w:rsid w:val="000E38AE"/>
    <w:rsid w:val="000F363D"/>
    <w:rsid w:val="001635E3"/>
    <w:rsid w:val="001B4C57"/>
    <w:rsid w:val="00264D76"/>
    <w:rsid w:val="00292950"/>
    <w:rsid w:val="003344BD"/>
    <w:rsid w:val="0034132C"/>
    <w:rsid w:val="00345137"/>
    <w:rsid w:val="00371D37"/>
    <w:rsid w:val="003D0D6A"/>
    <w:rsid w:val="004106B3"/>
    <w:rsid w:val="00486AB2"/>
    <w:rsid w:val="005351A1"/>
    <w:rsid w:val="005F0874"/>
    <w:rsid w:val="00681D2D"/>
    <w:rsid w:val="00751F73"/>
    <w:rsid w:val="00787775"/>
    <w:rsid w:val="007B5F23"/>
    <w:rsid w:val="008848F6"/>
    <w:rsid w:val="008A19DA"/>
    <w:rsid w:val="008E3E66"/>
    <w:rsid w:val="00930B6A"/>
    <w:rsid w:val="009D7E42"/>
    <w:rsid w:val="009F07FE"/>
    <w:rsid w:val="00A76795"/>
    <w:rsid w:val="00CC48E2"/>
    <w:rsid w:val="00D24709"/>
    <w:rsid w:val="00D443BC"/>
    <w:rsid w:val="00D6419D"/>
    <w:rsid w:val="00D823D9"/>
    <w:rsid w:val="00DD6118"/>
    <w:rsid w:val="00FA5483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D12B"/>
  <w15:chartTrackingRefBased/>
  <w15:docId w15:val="{85B26BFD-2A23-4A3C-816A-1DDA590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50"/>
    <w:pPr>
      <w:spacing w:after="0" w:line="240" w:lineRule="auto"/>
    </w:pPr>
  </w:style>
  <w:style w:type="character" w:styleId="a4">
    <w:name w:val="Emphasis"/>
    <w:basedOn w:val="a0"/>
    <w:uiPriority w:val="20"/>
    <w:qFormat/>
    <w:rsid w:val="0029295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4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483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customStyle="1" w:styleId="Standard">
    <w:name w:val="Standard"/>
    <w:rsid w:val="005F08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Hyperlink"/>
    <w:basedOn w:val="a0"/>
    <w:uiPriority w:val="99"/>
    <w:semiHidden/>
    <w:unhideWhenUsed/>
    <w:rsid w:val="005F0874"/>
    <w:rPr>
      <w:color w:val="0000FF"/>
      <w:u w:val="single"/>
    </w:rPr>
  </w:style>
  <w:style w:type="table" w:styleId="a8">
    <w:name w:val="Table Grid"/>
    <w:basedOn w:val="a1"/>
    <w:uiPriority w:val="59"/>
    <w:rsid w:val="005F0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71D37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webSettings" Target="webSettings.xml"/><Relationship Id="rId821221760" Type="http://schemas.openxmlformats.org/officeDocument/2006/relationships/footnotes" Target="footnotes.xml"/><Relationship Id="rId184660887" Type="http://schemas.openxmlformats.org/officeDocument/2006/relationships/endnotes" Target="endnotes.xml"/><Relationship Id="rId713164804" Type="http://schemas.openxmlformats.org/officeDocument/2006/relationships/comments" Target="comments.xml"/><Relationship Id="rId319067651" Type="http://schemas.microsoft.com/office/2011/relationships/commentsExtended" Target="commentsExtended.xml"/><Relationship Id="rId5188726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pKJXNfGHXNLGf7f4+84n/Mtp8mA=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</SignatureValue>
  <KeyInfo>
    <X509Data>
      <X509Certificate>MIIFrTCCA5UCFD8xBX3IHqo8IHCb9wRCbAIftCnbMA0GCSqGSIb3DQEBCwUAMIGQ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21221760"/>
            <mdssi:RelationshipReference SourceId="rId184660887"/>
            <mdssi:RelationshipReference SourceId="rId713164804"/>
            <mdssi:RelationshipReference SourceId="rId319067651"/>
            <mdssi:RelationshipReference SourceId="rId518872619"/>
          </Transform>
          <Transform Algorithm="http://www.w3.org/TR/2001/REC-xml-c14n-20010315"/>
        </Transforms>
        <DigestMethod Algorithm="http://www.w3.org/2000/09/xmldsig#sha1"/>
        <DigestValue>JJjFKOTfEl3WkvQvYoG/NFXTYag=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5qeQO/G2trqLmXodcNkXJZtKrHU=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ddt1RpU7gm6fDaHUt7K7MzznVU8=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4AT94KYwLHT76ATv2p/WRcPJblU=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b9+XssAVKVKfy4aSrgyl9S0RpDI=</DigestValue>
      </Reference>
      <Reference URI="/word/styles.xml?ContentType=application/vnd.openxmlformats-officedocument.wordprocessingml.styles+xml">
        <DigestMethod Algorithm="http://www.w3.org/2000/09/xmldsig#sha1"/>
        <DigestValue>dHQ4IhAeQtitjRApUlijyTjuuM4=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2023-09-27T14:44:02Z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БМСОШ</dc:creator>
  <cp:keywords/>
  <dc:description/>
  <cp:lastModifiedBy>БМСШ 3</cp:lastModifiedBy>
  <cp:revision>30</cp:revision>
  <cp:lastPrinted>2022-04-15T07:29:00Z</cp:lastPrinted>
  <dcterms:created xsi:type="dcterms:W3CDTF">2022-04-15T07:11:00Z</dcterms:created>
  <dcterms:modified xsi:type="dcterms:W3CDTF">2023-09-07T07:05:00Z</dcterms:modified>
</cp:coreProperties>
</file>